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AD877" w14:textId="1BB25269" w:rsidR="00562E8D" w:rsidRDefault="005B0AC6" w:rsidP="005B0AC6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AC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B889A91" wp14:editId="571D7DE6">
            <wp:extent cx="5940425" cy="8175364"/>
            <wp:effectExtent l="0" t="0" r="3175" b="0"/>
            <wp:docPr id="1" name="Рисунок 1" descr="C:\Users\Эльвина\Desktop\МСУ 1521\ОП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П.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F8C7F" w14:textId="77777777" w:rsidR="005B0AC6" w:rsidRDefault="005B0AC6" w:rsidP="00562E8D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14:paraId="18C1A98A" w14:textId="77777777" w:rsidR="005B0AC6" w:rsidRDefault="005B0AC6" w:rsidP="00562E8D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14:paraId="1C32CA26" w14:textId="77777777" w:rsidR="005B0AC6" w:rsidRDefault="005B0AC6" w:rsidP="00223972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14:paraId="41921E62" w14:textId="45F67D54" w:rsidR="00562E8D" w:rsidRPr="007C0CF7" w:rsidRDefault="00562E8D" w:rsidP="00562E8D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lastRenderedPageBreak/>
        <w:t>Программа разработана на основе:</w:t>
      </w:r>
    </w:p>
    <w:p w14:paraId="1DA478F5" w14:textId="48DAA2CD" w:rsidR="00562E8D" w:rsidRPr="007C0CF7" w:rsidRDefault="007B4BC6" w:rsidP="007B4BC6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562E8D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562E8D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Минобрнауки</w:t>
      </w:r>
      <w:proofErr w:type="spellEnd"/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России от 15 января 2018 г №30,</w:t>
      </w:r>
      <w:r w:rsidR="00562E8D" w:rsidRPr="007C0CF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562E8D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 xml:space="preserve">входящей в состав укрупненной группы специальностей 08.00.00 </w:t>
      </w:r>
      <w:r w:rsidR="002A7CBD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Т</w:t>
      </w:r>
      <w:r w:rsidR="002A7CBD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ехника и технологии строительства;</w:t>
      </w:r>
    </w:p>
    <w:p w14:paraId="49C1234C" w14:textId="4F0179CC" w:rsidR="00562E8D" w:rsidRDefault="007B4BC6" w:rsidP="007B4BC6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562E8D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5B0AC6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2021г.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;</w:t>
      </w:r>
    </w:p>
    <w:p w14:paraId="117401B7" w14:textId="3C2D875C" w:rsidR="00562E8D" w:rsidRPr="007C0CF7" w:rsidRDefault="007B4BC6" w:rsidP="007B4BC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>рабочей программы воспитания</w:t>
      </w:r>
      <w:r w:rsidR="00562E8D" w:rsidRPr="007C0CF7">
        <w:rPr>
          <w:rFonts w:ascii="Times New Roman" w:eastAsia="Calibri" w:hAnsi="Times New Roman" w:cs="Times New Roman"/>
          <w:iCs/>
          <w:sz w:val="26"/>
          <w:szCs w:val="26"/>
          <w:lang w:eastAsia="zh-CN"/>
        </w:rPr>
        <w:t xml:space="preserve">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 xml:space="preserve">по специальности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5B0AC6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2021г.</w:t>
      </w:r>
    </w:p>
    <w:p w14:paraId="195F474B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3EB7AC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DA3009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718343" w14:textId="77777777" w:rsidR="00562E8D" w:rsidRPr="007E3F7C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8853B7" w14:textId="5AE6CDF4" w:rsidR="007E3F7C" w:rsidRPr="00562E8D" w:rsidRDefault="007E3F7C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</w:t>
      </w:r>
      <w:r w:rsidR="00810769"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разработчик: ГАПОУ  «Казанский политехнический колледж»</w:t>
      </w:r>
    </w:p>
    <w:p w14:paraId="5E0071BD" w14:textId="77777777" w:rsidR="007E3F7C" w:rsidRPr="00562E8D" w:rsidRDefault="007E3F7C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CF32B3" w14:textId="2CE9F3CB" w:rsidR="00D83BE7" w:rsidRDefault="00D83BE7" w:rsidP="00D83BE7"/>
    <w:p w14:paraId="263A8099" w14:textId="2BE10C53" w:rsidR="007E3F7C" w:rsidRDefault="007E3F7C" w:rsidP="00D83BE7"/>
    <w:p w14:paraId="73A2932E" w14:textId="3EF55368" w:rsidR="007E3F7C" w:rsidRDefault="007E3F7C" w:rsidP="00D83BE7"/>
    <w:p w14:paraId="648D94D2" w14:textId="2693268A" w:rsidR="007E3F7C" w:rsidRDefault="007E3F7C" w:rsidP="00D83BE7"/>
    <w:p w14:paraId="763A4556" w14:textId="3482DFD7" w:rsidR="007E3F7C" w:rsidRDefault="007E3F7C" w:rsidP="00D83BE7"/>
    <w:p w14:paraId="1BD20EA7" w14:textId="6488E473" w:rsidR="007E3F7C" w:rsidRDefault="007E3F7C" w:rsidP="00D83BE7"/>
    <w:p w14:paraId="72B0EA10" w14:textId="0810634C" w:rsidR="007E3F7C" w:rsidRDefault="007E3F7C" w:rsidP="00D83BE7"/>
    <w:p w14:paraId="77BE1B45" w14:textId="53291CE7" w:rsidR="007E3F7C" w:rsidRDefault="007E3F7C" w:rsidP="00D83BE7"/>
    <w:p w14:paraId="6B46A70D" w14:textId="10839576" w:rsidR="007E3F7C" w:rsidRDefault="007E3F7C" w:rsidP="00D83BE7"/>
    <w:p w14:paraId="23098D89" w14:textId="4087870D" w:rsidR="007E3F7C" w:rsidRDefault="007E3F7C" w:rsidP="00D83BE7"/>
    <w:p w14:paraId="2A54E619" w14:textId="160C27E6" w:rsidR="007E3F7C" w:rsidRDefault="007E3F7C" w:rsidP="00D83BE7"/>
    <w:p w14:paraId="6B635BB9" w14:textId="5DC2B8BF" w:rsidR="007E3F7C" w:rsidRDefault="007E3F7C" w:rsidP="00D83BE7"/>
    <w:p w14:paraId="006A78BA" w14:textId="77777777" w:rsidR="00223972" w:rsidRDefault="00223972" w:rsidP="00D83BE7"/>
    <w:p w14:paraId="12367100" w14:textId="4D99B8E8" w:rsidR="007E3F7C" w:rsidRDefault="007E3F7C" w:rsidP="00D83BE7"/>
    <w:p w14:paraId="1D57870E" w14:textId="41E4F7B5" w:rsidR="007E3F7C" w:rsidRDefault="007E3F7C" w:rsidP="00D83BE7"/>
    <w:p w14:paraId="07FFA982" w14:textId="76169007" w:rsidR="007E3F7C" w:rsidRDefault="007E3F7C" w:rsidP="00D83BE7"/>
    <w:p w14:paraId="7486F614" w14:textId="77777777" w:rsidR="00D83BE7" w:rsidRDefault="00D83BE7" w:rsidP="00D83BE7"/>
    <w:p w14:paraId="3A57E96F" w14:textId="77777777" w:rsidR="007E3F7C" w:rsidRPr="007E3F7C" w:rsidRDefault="007E3F7C" w:rsidP="007E3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67950030"/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9A328F4" w14:textId="77777777" w:rsidR="007E3F7C" w:rsidRPr="007E3F7C" w:rsidRDefault="007E3F7C" w:rsidP="007E3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7E3F7C" w:rsidRPr="007E3F7C" w14:paraId="2CE44682" w14:textId="77777777" w:rsidTr="005010D5">
        <w:tc>
          <w:tcPr>
            <w:tcW w:w="7495" w:type="dxa"/>
            <w:shd w:val="clear" w:color="auto" w:fill="auto"/>
          </w:tcPr>
          <w:p w14:paraId="63670C7A" w14:textId="77777777" w:rsidR="007E3F7C" w:rsidRPr="007E3F7C" w:rsidRDefault="007E3F7C" w:rsidP="007E3F7C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03569D7C" w14:textId="77777777" w:rsidR="007E3F7C" w:rsidRPr="007E3F7C" w:rsidRDefault="007E3F7C" w:rsidP="007E3F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7E3F7C" w:rsidRPr="007E3F7C" w14:paraId="58EC1BDA" w14:textId="77777777" w:rsidTr="005010D5">
        <w:tc>
          <w:tcPr>
            <w:tcW w:w="7495" w:type="dxa"/>
            <w:shd w:val="clear" w:color="auto" w:fill="auto"/>
          </w:tcPr>
          <w:p w14:paraId="4C71C65D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14:paraId="43D3AF28" w14:textId="77777777" w:rsidR="007E3F7C" w:rsidRPr="007E3F7C" w:rsidRDefault="007E3F7C" w:rsidP="007E3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2AF3756A" w14:textId="77777777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7E3F7C" w:rsidRPr="007E3F7C" w14:paraId="62AEE528" w14:textId="77777777" w:rsidTr="005010D5">
        <w:tc>
          <w:tcPr>
            <w:tcW w:w="7495" w:type="dxa"/>
            <w:shd w:val="clear" w:color="auto" w:fill="auto"/>
          </w:tcPr>
          <w:p w14:paraId="74F56ACF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060F87A1" w14:textId="77777777" w:rsidR="007E3F7C" w:rsidRPr="007E3F7C" w:rsidRDefault="007E3F7C" w:rsidP="007E3F7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1CD2EBDB" w14:textId="77777777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7E3F7C" w:rsidRPr="007E3F7C" w14:paraId="4FE8B794" w14:textId="77777777" w:rsidTr="005010D5">
        <w:trPr>
          <w:trHeight w:val="670"/>
        </w:trPr>
        <w:tc>
          <w:tcPr>
            <w:tcW w:w="7495" w:type="dxa"/>
            <w:shd w:val="clear" w:color="auto" w:fill="auto"/>
          </w:tcPr>
          <w:p w14:paraId="6A9A1D00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3557714D" w14:textId="77777777" w:rsidR="007E3F7C" w:rsidRPr="007E3F7C" w:rsidRDefault="007E3F7C" w:rsidP="007E3F7C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76A26AD0" w14:textId="4E987C5E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A7C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3F7C" w:rsidRPr="007E3F7C" w14:paraId="609ADD75" w14:textId="77777777" w:rsidTr="005010D5">
        <w:tc>
          <w:tcPr>
            <w:tcW w:w="7495" w:type="dxa"/>
            <w:shd w:val="clear" w:color="auto" w:fill="auto"/>
          </w:tcPr>
          <w:p w14:paraId="2DD79916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43189F2F" w14:textId="77777777" w:rsidR="007E3F7C" w:rsidRPr="007E3F7C" w:rsidRDefault="007E3F7C" w:rsidP="007E3F7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229F9EC6" w14:textId="3F9897A5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A7C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bookmarkEnd w:id="0"/>
    </w:tbl>
    <w:p w14:paraId="789B62B6" w14:textId="77777777" w:rsidR="00D83BE7" w:rsidRDefault="00D83BE7" w:rsidP="00D83BE7"/>
    <w:p w14:paraId="7C26CD49" w14:textId="77777777" w:rsidR="00D83BE7" w:rsidRDefault="00D83BE7" w:rsidP="00D83BE7"/>
    <w:p w14:paraId="779E5C62" w14:textId="77777777" w:rsidR="00D83BE7" w:rsidRDefault="00D83BE7" w:rsidP="00D83BE7"/>
    <w:p w14:paraId="114B06FA" w14:textId="77777777" w:rsidR="00D83BE7" w:rsidRDefault="00D83BE7" w:rsidP="00D83BE7"/>
    <w:p w14:paraId="0657638A" w14:textId="77777777" w:rsidR="00D83BE7" w:rsidRDefault="00D83BE7" w:rsidP="00D83BE7"/>
    <w:p w14:paraId="619259E1" w14:textId="77777777" w:rsidR="00D83BE7" w:rsidRDefault="00D83BE7" w:rsidP="00D83BE7"/>
    <w:p w14:paraId="468F0825" w14:textId="77777777" w:rsidR="00D83BE7" w:rsidRDefault="00D83BE7" w:rsidP="00D83BE7"/>
    <w:p w14:paraId="7838537F" w14:textId="77777777" w:rsidR="00D83BE7" w:rsidRDefault="00D83BE7" w:rsidP="00D83BE7"/>
    <w:p w14:paraId="23E82A19" w14:textId="77777777" w:rsidR="00D83BE7" w:rsidRDefault="00D83BE7" w:rsidP="00D83BE7"/>
    <w:p w14:paraId="1CA3B768" w14:textId="77777777" w:rsidR="00D83BE7" w:rsidRDefault="00D83BE7" w:rsidP="00D83BE7"/>
    <w:p w14:paraId="4FBFDEB5" w14:textId="77777777" w:rsidR="00D83BE7" w:rsidRDefault="00D83BE7" w:rsidP="00D83BE7"/>
    <w:p w14:paraId="0ECF9C00" w14:textId="77777777" w:rsidR="00D83BE7" w:rsidRDefault="00D83BE7" w:rsidP="00D83BE7"/>
    <w:p w14:paraId="4DA06219" w14:textId="77777777" w:rsidR="00D83BE7" w:rsidRDefault="00D83BE7" w:rsidP="00D83BE7"/>
    <w:p w14:paraId="06A45CF5" w14:textId="77777777" w:rsidR="002A7CBD" w:rsidRDefault="002A7CBD" w:rsidP="00D83BE7"/>
    <w:p w14:paraId="6A8EC53E" w14:textId="77777777" w:rsidR="002A7CBD" w:rsidRDefault="002A7CBD" w:rsidP="00D83BE7"/>
    <w:p w14:paraId="0231DC1B" w14:textId="77777777" w:rsidR="002A7CBD" w:rsidRDefault="002A7CBD" w:rsidP="00D83BE7"/>
    <w:p w14:paraId="4DD59F98" w14:textId="77777777" w:rsidR="002A7CBD" w:rsidRDefault="002A7CBD" w:rsidP="00D83BE7"/>
    <w:p w14:paraId="1758755F" w14:textId="77777777" w:rsidR="002A7CBD" w:rsidRDefault="002A7CBD" w:rsidP="00D83BE7"/>
    <w:p w14:paraId="379B7E40" w14:textId="77777777" w:rsidR="002A7CBD" w:rsidRDefault="002A7CBD" w:rsidP="00D83BE7"/>
    <w:p w14:paraId="7C3D7A70" w14:textId="7420FCB7" w:rsidR="007E3F7C" w:rsidRDefault="007E3F7C" w:rsidP="00D83BE7"/>
    <w:p w14:paraId="04B3649E" w14:textId="04CD9EE5" w:rsidR="007E3F7C" w:rsidRPr="007E3F7C" w:rsidRDefault="00223F42" w:rsidP="007E3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</w:t>
      </w:r>
      <w:r w:rsidR="007E3F7C" w:rsidRPr="007E3F7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bookmarkStart w:id="1" w:name="_Hlk67950066"/>
      <w:r w:rsidR="007E3F7C" w:rsidRPr="007E3F7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14:paraId="36BEA279" w14:textId="6C73C213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 w:rsidR="00223F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Сварка и резка материалов</w:t>
      </w:r>
    </w:p>
    <w:p w14:paraId="5BFE688F" w14:textId="77777777" w:rsidR="002A7CBD" w:rsidRPr="007E3F7C" w:rsidRDefault="002A7CB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BA16E2" w14:textId="6F209DD1" w:rsidR="007E3F7C" w:rsidRPr="007E3F7C" w:rsidRDefault="00223F42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Область применения рабочей программы</w:t>
      </w:r>
    </w:p>
    <w:p w14:paraId="2A0CA529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7E3F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7E3F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14:paraId="4228CD31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254AC97" w14:textId="3ADFCF8E" w:rsidR="007E3F7C" w:rsidRPr="007E3F7C" w:rsidRDefault="00223F42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программы:</w:t>
      </w:r>
    </w:p>
    <w:p w14:paraId="756DE3E2" w14:textId="78078B04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вариативной части ОПОП 08.02.07 Монтаж и эксплуатация внутренних сантехнических устройств, кондиционирования воздуха и вентиляции.</w:t>
      </w:r>
    </w:p>
    <w:p w14:paraId="13CC5CCD" w14:textId="582F0ADD" w:rsidR="007E3F7C" w:rsidRPr="007E3F7C" w:rsidRDefault="00223F42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Цели и задачи учебной дисциплины – требования к результатам освоения учебной дисциплины:</w:t>
      </w:r>
    </w:p>
    <w:p w14:paraId="0FA61E50" w14:textId="77777777" w:rsidR="00223972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должен </w:t>
      </w:r>
    </w:p>
    <w:p w14:paraId="2210D627" w14:textId="72E59304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033E0D3" w14:textId="77777777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читать условные обозначения сварных соединений на чертежах; </w:t>
      </w:r>
    </w:p>
    <w:p w14:paraId="0BD7FCBD" w14:textId="464F6CAF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определять по внешнему виду сварочное оборудование;</w:t>
      </w:r>
    </w:p>
    <w:p w14:paraId="6C45EF62" w14:textId="77777777" w:rsidR="00223972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должен </w:t>
      </w:r>
    </w:p>
    <w:p w14:paraId="399E828E" w14:textId="51FD6C79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57273C50" w14:textId="3995714C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режимы процесса сварки, сварочные</w:t>
      </w:r>
    </w:p>
    <w:p w14:paraId="1741A48E" w14:textId="352849A0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материалы и классификацию оборудования;</w:t>
      </w:r>
    </w:p>
    <w:p w14:paraId="2DE56D6A" w14:textId="659D50DF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последовательность выполнения сварочных работ;</w:t>
      </w:r>
    </w:p>
    <w:p w14:paraId="4D21D6A0" w14:textId="77777777" w:rsidR="007E3F7C" w:rsidRPr="007E3F7C" w:rsidRDefault="007E3F7C" w:rsidP="0022397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ПК):</w:t>
      </w:r>
    </w:p>
    <w:p w14:paraId="263387C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14:paraId="21EC93FE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14:paraId="0BF641AE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03. Планировать и реализовывать собственное профессиональное и личностное развитие;</w:t>
      </w:r>
    </w:p>
    <w:p w14:paraId="014271DA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14:paraId="6D16702A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ОК</w:t>
      </w:r>
      <w:proofErr w:type="gramEnd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0D9EF6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13C1EFE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09. Использовать информационные технологии в профессиональной деятельности;</w:t>
      </w:r>
    </w:p>
    <w:p w14:paraId="121D2E36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10. Пользоваться профессиональной документацией на государственном и иностранном языках;</w:t>
      </w:r>
    </w:p>
    <w:p w14:paraId="0482976D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11. Использовать знания по финансовой грамотности, планировать предпринимательскую деятельность в профессиональной сфере</w:t>
      </w:r>
    </w:p>
    <w:p w14:paraId="20F7E0DB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14:paraId="6079E422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3F31DD7E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14:paraId="770B0F40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7E54FA5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1D14D19F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42BA7789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14:paraId="06889425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40A80CF5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ПК 2.4. Осуществлять надзор и </w:t>
      </w:r>
      <w:proofErr w:type="gramStart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контроль за</w:t>
      </w:r>
      <w:proofErr w:type="gramEnd"/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ремонтом и его качеством.</w:t>
      </w:r>
    </w:p>
    <w:p w14:paraId="0A05F1B8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2116C3BD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14:paraId="015FDD5D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14:paraId="55BBF8FF" w14:textId="77777777" w:rsid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14:paraId="101E1303" w14:textId="131C5440" w:rsidR="005010D5" w:rsidRDefault="005010D5" w:rsidP="005010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Результатом освоения программы воспитания является овладение личностными результатами</w:t>
      </w:r>
      <w:r w:rsidR="00223F4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(ЛР)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:</w:t>
      </w:r>
    </w:p>
    <w:p w14:paraId="151F2CDA" w14:textId="539B1E38" w:rsidR="005010D5" w:rsidRDefault="005010D5" w:rsidP="005010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 xml:space="preserve">ЛР8 </w:t>
      </w:r>
      <w:proofErr w:type="gramStart"/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Готовый</w:t>
      </w:r>
      <w:proofErr w:type="gramEnd"/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соответствовать ожиданиям работодателей: </w:t>
      </w:r>
      <w:proofErr w:type="spellStart"/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проектно</w:t>
      </w:r>
      <w:proofErr w:type="spellEnd"/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00E31C18" w14:textId="1E90984A" w:rsidR="005010D5" w:rsidRPr="007E3F7C" w:rsidRDefault="005010D5" w:rsidP="005010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ЛР16</w:t>
      </w:r>
      <w:r w:rsidRPr="005010D5">
        <w:t xml:space="preserve"> </w:t>
      </w:r>
      <w:proofErr w:type="gramStart"/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Способный</w:t>
      </w:r>
      <w:proofErr w:type="gramEnd"/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14:paraId="0FDADC95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A4CED62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7E3F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76A2159D" w14:textId="77777777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1A757F" w14:textId="77777777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3BBDB7" w14:textId="43241A87" w:rsidR="007E3F7C" w:rsidRP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14:paraId="6D1D32E8" w14:textId="33C70D4F" w:rsidR="00DD217D" w:rsidRPr="007E3F7C" w:rsidRDefault="00562E8D" w:rsidP="007E3F7C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DD217D" w:rsidRPr="007E3F7C">
        <w:rPr>
          <w:rFonts w:ascii="Times New Roman" w:hAnsi="Times New Roman" w:cs="Times New Roman"/>
          <w:sz w:val="26"/>
          <w:szCs w:val="26"/>
        </w:rPr>
        <w:t xml:space="preserve">нагрузки – </w:t>
      </w:r>
      <w:r w:rsidR="00DD217D" w:rsidRPr="007E3F7C">
        <w:rPr>
          <w:rFonts w:ascii="Times New Roman" w:hAnsi="Times New Roman" w:cs="Times New Roman"/>
          <w:b/>
          <w:sz w:val="26"/>
          <w:szCs w:val="26"/>
        </w:rPr>
        <w:t>76 часов</w:t>
      </w:r>
      <w:r w:rsidR="00DD217D" w:rsidRPr="007E3F7C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1436EB31" w14:textId="7C0BB2EC" w:rsidR="00DD217D" w:rsidRPr="007E3F7C" w:rsidRDefault="00DD217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2A7CBD">
        <w:rPr>
          <w:rFonts w:ascii="Times New Roman" w:hAnsi="Times New Roman" w:cs="Times New Roman"/>
          <w:b/>
          <w:sz w:val="26"/>
          <w:szCs w:val="26"/>
        </w:rPr>
        <w:t>64 часа</w:t>
      </w:r>
      <w:r w:rsidRPr="007E3F7C">
        <w:rPr>
          <w:rFonts w:ascii="Times New Roman" w:hAnsi="Times New Roman" w:cs="Times New Roman"/>
          <w:sz w:val="26"/>
          <w:szCs w:val="26"/>
        </w:rPr>
        <w:t>;</w:t>
      </w:r>
    </w:p>
    <w:p w14:paraId="19E9627D" w14:textId="77777777" w:rsidR="00DD217D" w:rsidRPr="007E3F7C" w:rsidRDefault="00DD217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proofErr w:type="gramStart"/>
      <w:r w:rsidRPr="007E3F7C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7E3F7C">
        <w:rPr>
          <w:rFonts w:ascii="Times New Roman" w:hAnsi="Times New Roman" w:cs="Times New Roman"/>
          <w:sz w:val="26"/>
          <w:szCs w:val="26"/>
        </w:rPr>
        <w:t xml:space="preserve"> </w:t>
      </w:r>
      <w:r w:rsidRPr="003B611B">
        <w:rPr>
          <w:rFonts w:ascii="Times New Roman" w:hAnsi="Times New Roman" w:cs="Times New Roman"/>
          <w:sz w:val="26"/>
          <w:szCs w:val="26"/>
        </w:rPr>
        <w:t xml:space="preserve">–  </w:t>
      </w:r>
      <w:r w:rsidRPr="003B611B">
        <w:rPr>
          <w:rFonts w:ascii="Times New Roman" w:hAnsi="Times New Roman" w:cs="Times New Roman"/>
          <w:b/>
          <w:sz w:val="26"/>
          <w:szCs w:val="26"/>
        </w:rPr>
        <w:t>12 часов</w:t>
      </w:r>
    </w:p>
    <w:p w14:paraId="297404EB" w14:textId="77777777" w:rsidR="00DD217D" w:rsidRPr="00C102E2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2ED64FD" w14:textId="05B1E92F" w:rsidR="00DD217D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54B6640" w14:textId="089E653E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F9EB3A5" w14:textId="465E9CA7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6AC9919" w14:textId="167A132D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43E5693" w14:textId="468C2C34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0A88A8D3" w14:textId="37C169A4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1FE7AE5" w14:textId="6ABD4D26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B45A037" w14:textId="39205006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27AABB57" w14:textId="5BE1C52E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F5667F9" w14:textId="30DFBBBC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231F3F1" w14:textId="21681375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484831E6" w14:textId="36C7397F" w:rsidR="00DD217D" w:rsidRPr="00562E8D" w:rsidRDefault="00DD217D" w:rsidP="00223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7E3F7C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14AF254A" w14:textId="77777777" w:rsidR="00DD217D" w:rsidRPr="007E3F7C" w:rsidRDefault="00DD217D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7E3F7C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E364E78" w14:textId="77777777" w:rsidR="00DD217D" w:rsidRPr="007E3F7C" w:rsidRDefault="00DD217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705"/>
      </w:tblGrid>
      <w:tr w:rsidR="00DD217D" w:rsidRPr="007E3F7C" w14:paraId="5174281A" w14:textId="77777777" w:rsidTr="00223972">
        <w:trPr>
          <w:trHeight w:val="460"/>
        </w:trPr>
        <w:tc>
          <w:tcPr>
            <w:tcW w:w="7763" w:type="dxa"/>
            <w:shd w:val="clear" w:color="auto" w:fill="auto"/>
          </w:tcPr>
          <w:p w14:paraId="246D091E" w14:textId="77777777" w:rsidR="00DD217D" w:rsidRPr="007E3F7C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5" w:type="dxa"/>
            <w:shd w:val="clear" w:color="auto" w:fill="auto"/>
          </w:tcPr>
          <w:p w14:paraId="06038E3B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23972" w:rsidRPr="007E3F7C" w14:paraId="6FD0FBB0" w14:textId="77777777" w:rsidTr="00223972">
        <w:trPr>
          <w:trHeight w:val="285"/>
        </w:trPr>
        <w:tc>
          <w:tcPr>
            <w:tcW w:w="7763" w:type="dxa"/>
            <w:shd w:val="clear" w:color="auto" w:fill="auto"/>
          </w:tcPr>
          <w:p w14:paraId="70334FE6" w14:textId="6FE08CB8" w:rsidR="00223972" w:rsidRPr="00223972" w:rsidRDefault="00223972" w:rsidP="007E3F7C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97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5" w:type="dxa"/>
            <w:shd w:val="clear" w:color="auto" w:fill="auto"/>
          </w:tcPr>
          <w:p w14:paraId="7B8D1E51" w14:textId="77777777" w:rsidR="00223972" w:rsidRPr="00562E8D" w:rsidRDefault="00223972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76</w:t>
            </w:r>
          </w:p>
        </w:tc>
      </w:tr>
      <w:tr w:rsidR="00223972" w:rsidRPr="007E3F7C" w14:paraId="595237CA" w14:textId="77777777" w:rsidTr="00223972">
        <w:tc>
          <w:tcPr>
            <w:tcW w:w="7763" w:type="dxa"/>
            <w:shd w:val="clear" w:color="auto" w:fill="auto"/>
          </w:tcPr>
          <w:p w14:paraId="3F548F4A" w14:textId="0F708652" w:rsidR="00223972" w:rsidRPr="00223972" w:rsidRDefault="00223972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97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5" w:type="dxa"/>
            <w:shd w:val="clear" w:color="auto" w:fill="auto"/>
          </w:tcPr>
          <w:p w14:paraId="2A09E991" w14:textId="77777777" w:rsidR="00223972" w:rsidRPr="00562E8D" w:rsidRDefault="00223972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64</w:t>
            </w:r>
          </w:p>
        </w:tc>
      </w:tr>
      <w:tr w:rsidR="00DD217D" w:rsidRPr="007E3F7C" w14:paraId="1DA84684" w14:textId="77777777" w:rsidTr="00223972">
        <w:tc>
          <w:tcPr>
            <w:tcW w:w="7763" w:type="dxa"/>
            <w:shd w:val="clear" w:color="auto" w:fill="auto"/>
          </w:tcPr>
          <w:p w14:paraId="4233319A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5" w:type="dxa"/>
            <w:shd w:val="clear" w:color="auto" w:fill="auto"/>
          </w:tcPr>
          <w:p w14:paraId="4102A608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217D" w:rsidRPr="007E3F7C" w14:paraId="364CA296" w14:textId="77777777" w:rsidTr="00223972">
        <w:tc>
          <w:tcPr>
            <w:tcW w:w="7763" w:type="dxa"/>
            <w:shd w:val="clear" w:color="auto" w:fill="auto"/>
          </w:tcPr>
          <w:p w14:paraId="5BA605FA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5" w:type="dxa"/>
            <w:shd w:val="clear" w:color="auto" w:fill="auto"/>
          </w:tcPr>
          <w:p w14:paraId="0B40215D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44</w:t>
            </w:r>
          </w:p>
        </w:tc>
      </w:tr>
      <w:tr w:rsidR="00DD217D" w:rsidRPr="007E3F7C" w14:paraId="49D76394" w14:textId="77777777" w:rsidTr="00223972">
        <w:tc>
          <w:tcPr>
            <w:tcW w:w="7763" w:type="dxa"/>
            <w:shd w:val="clear" w:color="auto" w:fill="auto"/>
          </w:tcPr>
          <w:p w14:paraId="08B82ED7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5" w:type="dxa"/>
            <w:shd w:val="clear" w:color="auto" w:fill="auto"/>
          </w:tcPr>
          <w:p w14:paraId="1CE9A122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810769" w:rsidRPr="007E3F7C" w14:paraId="7D648B57" w14:textId="77777777" w:rsidTr="00223972">
        <w:tc>
          <w:tcPr>
            <w:tcW w:w="7763" w:type="dxa"/>
            <w:shd w:val="clear" w:color="auto" w:fill="auto"/>
          </w:tcPr>
          <w:p w14:paraId="00AAD0D8" w14:textId="2A92F182" w:rsidR="00810769" w:rsidRPr="007E3F7C" w:rsidRDefault="00810769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="00223972">
              <w:rPr>
                <w:rFonts w:ascii="Times New Roman" w:hAnsi="Times New Roman" w:cs="Times New Roman"/>
                <w:sz w:val="26"/>
                <w:szCs w:val="26"/>
              </w:rPr>
              <w:t>в форме практической  подготовки</w:t>
            </w:r>
          </w:p>
        </w:tc>
        <w:tc>
          <w:tcPr>
            <w:tcW w:w="1705" w:type="dxa"/>
            <w:shd w:val="clear" w:color="auto" w:fill="auto"/>
          </w:tcPr>
          <w:p w14:paraId="341AA624" w14:textId="12CC4EC5" w:rsidR="00810769" w:rsidRPr="00562E8D" w:rsidRDefault="00810769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DD217D" w:rsidRPr="007E3F7C" w14:paraId="3A8B786A" w14:textId="77777777" w:rsidTr="00223972">
        <w:tc>
          <w:tcPr>
            <w:tcW w:w="7763" w:type="dxa"/>
            <w:shd w:val="clear" w:color="auto" w:fill="auto"/>
          </w:tcPr>
          <w:p w14:paraId="2A306683" w14:textId="77777777" w:rsidR="00DD217D" w:rsidRPr="00562E8D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sz w:val="26"/>
                <w:szCs w:val="26"/>
              </w:rPr>
              <w:t>Самостоятельная учебная работа</w:t>
            </w:r>
          </w:p>
        </w:tc>
        <w:tc>
          <w:tcPr>
            <w:tcW w:w="1705" w:type="dxa"/>
            <w:shd w:val="clear" w:color="auto" w:fill="auto"/>
          </w:tcPr>
          <w:p w14:paraId="1DD975DE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DD217D" w:rsidRPr="007E3F7C" w14:paraId="2D065914" w14:textId="77777777" w:rsidTr="005010D5">
        <w:tc>
          <w:tcPr>
            <w:tcW w:w="9468" w:type="dxa"/>
            <w:gridSpan w:val="2"/>
            <w:shd w:val="clear" w:color="auto" w:fill="auto"/>
          </w:tcPr>
          <w:p w14:paraId="13974387" w14:textId="54C3A313" w:rsidR="00DD217D" w:rsidRPr="00562E8D" w:rsidRDefault="003B611B" w:rsidP="007E3F7C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дифференцированный зачет</w:t>
            </w:r>
          </w:p>
        </w:tc>
      </w:tr>
    </w:tbl>
    <w:p w14:paraId="67940F3B" w14:textId="77777777" w:rsidR="00DD217D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14:paraId="361948C3" w14:textId="77777777" w:rsidR="00DD217D" w:rsidRPr="00C102E2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14:paraId="03094420" w14:textId="77777777" w:rsidR="00DD217D" w:rsidRPr="00C102E2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CE033B7" w14:textId="77777777" w:rsidR="00DD217D" w:rsidRDefault="00DD217D" w:rsidP="00D83BE7">
      <w:pPr>
        <w:sectPr w:rsidR="00DD217D" w:rsidSect="007E3F7C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02CE18D" w14:textId="48E45E3C" w:rsidR="00DD217D" w:rsidRDefault="007E3F7C" w:rsidP="007E3F7C">
      <w:pPr>
        <w:spacing w:after="6"/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223F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</w:t>
      </w: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Тематический план и содержание учебной дисциплины</w:t>
      </w:r>
      <w:r w:rsidRPr="007E3F7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 w:rsidR="00EE0F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DD217D" w:rsidRPr="007E3F7C">
        <w:rPr>
          <w:rFonts w:ascii="Times New Roman" w:hAnsi="Times New Roman" w:cs="Times New Roman"/>
          <w:sz w:val="26"/>
          <w:szCs w:val="26"/>
        </w:rPr>
        <w:t>Сварка и резка материалов</w:t>
      </w:r>
    </w:p>
    <w:tbl>
      <w:tblPr>
        <w:tblW w:w="15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9403"/>
        <w:gridCol w:w="1275"/>
        <w:gridCol w:w="1276"/>
      </w:tblGrid>
      <w:tr w:rsidR="00DD217D" w:rsidRPr="00EE0F8D" w14:paraId="6FD5AA06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B19F" w14:textId="77777777" w:rsidR="00DD217D" w:rsidRPr="00EE0F8D" w:rsidRDefault="00DD217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DA9B" w14:textId="77777777" w:rsidR="00DD217D" w:rsidRPr="00EE0F8D" w:rsidRDefault="00DD217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4ED8" w14:textId="16A9BFDD" w:rsidR="00DD217D" w:rsidRPr="00EE0F8D" w:rsidRDefault="00DD217D" w:rsidP="002A7CBD">
            <w:pPr>
              <w:pStyle w:val="Default"/>
              <w:jc w:val="center"/>
              <w:rPr>
                <w:color w:val="auto"/>
              </w:rPr>
            </w:pPr>
            <w:r w:rsidRPr="00EE0F8D">
              <w:rPr>
                <w:b/>
                <w:bCs/>
                <w:color w:val="auto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627A" w14:textId="093243E6" w:rsidR="00DD217D" w:rsidRPr="00EE0F8D" w:rsidRDefault="00DD217D" w:rsidP="002A7CBD">
            <w:pPr>
              <w:pStyle w:val="Default"/>
              <w:jc w:val="center"/>
              <w:rPr>
                <w:color w:val="auto"/>
              </w:rPr>
            </w:pPr>
            <w:r w:rsidRPr="00EE0F8D">
              <w:rPr>
                <w:b/>
                <w:bCs/>
                <w:color w:val="auto"/>
              </w:rPr>
              <w:t>Уровень освоения</w:t>
            </w:r>
          </w:p>
        </w:tc>
      </w:tr>
      <w:tr w:rsidR="00DD217D" w:rsidRPr="00EE0F8D" w14:paraId="26E26D7F" w14:textId="77777777" w:rsidTr="00EE0F8D">
        <w:trPr>
          <w:trHeight w:val="7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A1DC" w14:textId="77777777" w:rsidR="00DD217D" w:rsidRPr="00EE0F8D" w:rsidRDefault="00424C63" w:rsidP="00EE0F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7486" w14:textId="77777777" w:rsidR="00DD217D" w:rsidRPr="00EE0F8D" w:rsidRDefault="00424C63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1-2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дисциплины, ее цели и задачи.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сварки в зависимости от характера источников нагрева 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расплавления свариваемых кромок, степени механизации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F68" w14:textId="77777777" w:rsidR="00DD217D" w:rsidRPr="00EE0F8D" w:rsidRDefault="00424C63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B3BF" w14:textId="77777777" w:rsidR="00DD217D" w:rsidRPr="00EE0F8D" w:rsidRDefault="00424C63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772CBE" w:rsidRPr="00EE0F8D" w14:paraId="1C0401CE" w14:textId="77777777" w:rsidTr="00EE0F8D">
        <w:trPr>
          <w:trHeight w:val="208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6313" w14:textId="77777777" w:rsidR="00772CBE" w:rsidRPr="00EE0F8D" w:rsidRDefault="00772CBE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Электрическая сварка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A3C0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BA0B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424C63" w:rsidRPr="00EE0F8D" w14:paraId="59AC206A" w14:textId="77777777" w:rsidTr="00EE0F8D">
        <w:trPr>
          <w:trHeight w:val="7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074C" w14:textId="2BD07B5C" w:rsidR="00424C63" w:rsidRPr="00223F42" w:rsidRDefault="00223F42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223F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Сварочная дуга и её свойств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964" w14:textId="77777777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3-4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Сварочная дуга и сущность протекающих в ней процессов. Условия устойчивого</w:t>
            </w:r>
          </w:p>
          <w:p w14:paraId="4E1FEF71" w14:textId="77777777" w:rsidR="00424C63" w:rsidRPr="00EE0F8D" w:rsidRDefault="00424C63" w:rsidP="00EE0F8D">
            <w:pPr>
              <w:spacing w:after="0" w:line="240" w:lineRule="auto"/>
              <w:ind w:left="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горения дуги. Перенос расплавленного металла через дугу.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Действие магнитных полей и </w:t>
            </w:r>
            <w:proofErr w:type="spell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ферромагнитных</w:t>
            </w:r>
            <w:proofErr w:type="spell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масс на сварочную дугу.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B225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0518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424C63" w:rsidRPr="00EE0F8D" w14:paraId="08B30C34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7347" w14:textId="7E086AEC" w:rsidR="00424C63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1.2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24C63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Тепловые</w:t>
            </w:r>
            <w:proofErr w:type="gramEnd"/>
            <w:r w:rsidR="00424C63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и</w:t>
            </w:r>
          </w:p>
          <w:p w14:paraId="17A72C6F" w14:textId="77777777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металлургические процессы</w:t>
            </w:r>
          </w:p>
          <w:p w14:paraId="0360564D" w14:textId="77777777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при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6F63" w14:textId="77777777" w:rsidR="00424C63" w:rsidRPr="00EE0F8D" w:rsidRDefault="00424C63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5-6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эффективности тепловой мощности. Тепловой баланс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электрической сварки плавлением. Основные металлургические процессы при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сварке. Формирование и кристаллизация металла шва. Способы борьбы с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влиянием серы и фосфора на качество шва. Влияние легирующих элементов на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 и свойства шва.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F144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C8C4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424C63" w:rsidRPr="00EE0F8D" w14:paraId="3037F816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EA40" w14:textId="77777777" w:rsidR="00424C63" w:rsidRPr="00EE0F8D" w:rsidRDefault="00424C63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Сварочные материалы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1780" w14:textId="334D4B88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и назначение сварочных материалов. Правила их выбора для получения</w:t>
            </w:r>
            <w:r w:rsid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шва с заданными механическими свойствами и химическим составом.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Электроды для ручной дуговой сварки. Типы, марки, ГОСТы. Система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условного обозначения электродов для ручной дуговой сварки и наплавке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сталей. Сварочная проволока сплошного сечения и порошковая для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автоматической и полуавтоматической сварки. Марки сварочных проволок.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Сварочные флюсы и защитные газы. Хранение.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5A7F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189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F5FACF4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363A2" w14:textId="3EC163F8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Сварочные соединения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швы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E977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9-10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сварного соединения. Основные типы сварных соединений, их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характеристика, условное обозначение сварных швов на чертежах. Требования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 сварным соединениям и швам.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22C3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9D50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A002CC7" w14:textId="77777777" w:rsidTr="00EE0F8D">
        <w:trPr>
          <w:trHeight w:val="217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CA88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093C" w14:textId="69EAC852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11-12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№1 / п.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сварных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F85F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97C" w14:textId="4F407EE5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0463822C" w14:textId="77777777" w:rsidTr="00EE0F8D">
        <w:trPr>
          <w:trHeight w:val="27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280A5" w14:textId="6AD54747" w:rsidR="00EE0F8D" w:rsidRPr="00EE0F8D" w:rsidRDefault="00223F42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1.5</w:t>
            </w:r>
          </w:p>
          <w:p w14:paraId="17CE162E" w14:textId="7777777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Оборудование </w:t>
            </w:r>
            <w:proofErr w:type="gramStart"/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для</w:t>
            </w:r>
            <w:proofErr w:type="gramEnd"/>
          </w:p>
          <w:p w14:paraId="6F13CF72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электродуговой сварки</w:t>
            </w:r>
          </w:p>
          <w:p w14:paraId="660A4A90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DB63C9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8FD7F6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5CA5D9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35AD30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F969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13-14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Общие сведения об источниках питания сварной дуги и их внешних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характеристиках. Основные требования к источникам питания. Сварочные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трансформаторы: устройство, принцип работы, марки, регулирование тока.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Сварочные выпрямители: устройство, принцип работы, марки, регулирование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сварочного тока, применение. Сварочные автоматы и полуавтоматы, устройство,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назначение. Обслуживание источником питания. Правила техники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эксплуатации сварочного оборудования.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E4F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D8C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746F126" w14:textId="77777777" w:rsidTr="00EE0F8D">
        <w:trPr>
          <w:trHeight w:val="268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57BB7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AEBC" w14:textId="3AE40BE3" w:rsidR="00EE0F8D" w:rsidRPr="00EE0F8D" w:rsidRDefault="00EE0F8D" w:rsidP="00EE0F8D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15-16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№2 /п.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4C8B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6037" w14:textId="5255C76F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274577E6" w14:textId="77777777" w:rsidTr="00EE0F8D">
        <w:trPr>
          <w:trHeight w:val="25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3079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40A8" w14:textId="56A8EB7D" w:rsidR="00EE0F8D" w:rsidRPr="00EE0F8D" w:rsidRDefault="00EE0F8D" w:rsidP="00EE0F8D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17-18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№3 / п.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3F6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79E" w14:textId="484A1E5C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7EFBAE3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581AE" w14:textId="77777777" w:rsidR="00EE0F8D" w:rsidRPr="00EE0F8D" w:rsidRDefault="00EE0F8D" w:rsidP="00EE0F8D">
            <w:pPr>
              <w:spacing w:after="0" w:line="240" w:lineRule="auto"/>
              <w:ind w:righ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1.6</w:t>
            </w:r>
          </w:p>
          <w:p w14:paraId="671CC2DB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Ручная дуговая сварка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32CF" w14:textId="77777777" w:rsidR="00EE0F8D" w:rsidRPr="00EE0F8D" w:rsidRDefault="00EE0F8D" w:rsidP="00EE0F8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19-20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ручной дуговой сварки. Подготовка металла, сборка соединений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 сварку. Режим сварки. Сварка в различных пространственных положениях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швов различных типов и протяжённости. Особенности сварки тонколистового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металла, стали большой толщины. Сварки при низких температурах.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ручной сварки. Особенности ручной сварки углеродистой,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низколегированной и высокопрочной стали. Сварка технологических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трубопроводов. Организация рабочего места электросварщика. Техника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ручной луговой сварке.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149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26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DFF70C9" w14:textId="77777777" w:rsidTr="00CE4E89">
        <w:trPr>
          <w:trHeight w:val="653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7805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EAEE" w14:textId="36F6C0B3" w:rsidR="00EE0F8D" w:rsidRPr="00223F42" w:rsidRDefault="00EE0F8D" w:rsidP="00223F42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21-22 Лабораторные занятия №4 / п. п.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контрольно-измерительных инструментов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81E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7147" w14:textId="44871E6D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57E4A6AB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B4BCA" w14:textId="3E43468E" w:rsidR="00EE0F8D" w:rsidRPr="00223F42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1.7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под флюсом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6AD0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23- 24. Характеристика процесса сварки под флюсом, преимущества, недостатки.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Оборудование, источники сварочного тока, автоматы, полуавтоматы. Свойства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дуги в защитных газах. Сварка углеродистых и низколегированных сталей в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защитных газах. Электрошлаковая сварка. Типы сварных соединений.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6CBA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A2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76B0320" w14:textId="77777777" w:rsidTr="00CE4E89">
        <w:trPr>
          <w:trHeight w:val="286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D06C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CB6D" w14:textId="6D96E999" w:rsidR="00EE0F8D" w:rsidRPr="00223F42" w:rsidRDefault="00EE0F8D" w:rsidP="00223F42">
            <w:pPr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25- 26 Практическое занятие №5 / п. п. 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сборочно-сварочных приспособлений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E8B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9A2F" w14:textId="3A0285F7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772CBE" w:rsidRPr="00EE0F8D" w14:paraId="374295A6" w14:textId="77777777" w:rsidTr="00223F42">
        <w:trPr>
          <w:trHeight w:val="234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9474" w14:textId="77777777" w:rsidR="00772CBE" w:rsidRPr="00EE0F8D" w:rsidRDefault="00772CBE" w:rsidP="00EE0F8D">
            <w:pPr>
              <w:spacing w:after="0" w:line="240" w:lineRule="auto"/>
              <w:ind w:left="102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Электрическая контактная сварка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F7F7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7FB2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E0F8D" w:rsidRPr="00EE0F8D" w14:paraId="2AFCE35E" w14:textId="77777777" w:rsidTr="00CE4E89">
        <w:trPr>
          <w:trHeight w:val="41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B4322" w14:textId="470455B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Основные сведения о</w:t>
            </w:r>
          </w:p>
          <w:p w14:paraId="563B4D63" w14:textId="7777777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контактной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A73B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27 -28 Контактная сварка, разновидности, характеристика, принципиальные схемы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стыковой точечной рельефной и шовной сварки. Циклограммы стыковой,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точечной, роликовой сварки.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5B38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7CEA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10C14B48" w14:textId="77777777" w:rsidTr="00223F42">
        <w:trPr>
          <w:trHeight w:val="24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621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211F" w14:textId="731F5E03" w:rsidR="00EE0F8D" w:rsidRPr="00223F42" w:rsidRDefault="00EE0F8D" w:rsidP="00223F42">
            <w:pPr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29 -30. Практическое занятие №6 / п. п.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Разжигание дуги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68EB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E439" w14:textId="050E762A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297C37" w:rsidRPr="00EE0F8D" w14:paraId="6FA30B9B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776" w14:textId="57AE2D82" w:rsidR="00297C37" w:rsidRPr="00EE0F8D" w:rsidRDefault="00297C37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2.2 Оборудование и технологии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контактной сварки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0908" w14:textId="77777777" w:rsidR="00297C37" w:rsidRPr="00EE0F8D" w:rsidRDefault="00297C37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31 - 32. Машины для контактной сварки. Трансформаторы контактных машин,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прерыватели, зажимные устройства. Технология контактной сварки. Явление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шунтирования тока при различных способах сварки. Характеристика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свариваемости металлов контактной сваркой.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1F3E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7539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297C37" w:rsidRPr="00EE0F8D" w14:paraId="7EEB2389" w14:textId="77777777" w:rsidTr="00223F42">
        <w:trPr>
          <w:trHeight w:val="270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3BE8" w14:textId="77777777" w:rsidR="00297C37" w:rsidRPr="00EE0F8D" w:rsidRDefault="00297C37" w:rsidP="00EE0F8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 Особенности сварки конструкционных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2434" w14:textId="77777777" w:rsidR="00297C37" w:rsidRPr="00EE0F8D" w:rsidRDefault="00297C3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881B" w14:textId="77777777" w:rsidR="00297C37" w:rsidRPr="00EE0F8D" w:rsidRDefault="00297C3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297C37" w:rsidRPr="00EE0F8D" w14:paraId="268DDE44" w14:textId="77777777" w:rsidTr="00EE0F8D">
        <w:trPr>
          <w:trHeight w:val="11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33A9" w14:textId="77777777" w:rsidR="00297C37" w:rsidRPr="00EE0F8D" w:rsidRDefault="00297C37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конструкционных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сталей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9BA8" w14:textId="77777777" w:rsidR="00297C37" w:rsidRPr="00EE0F8D" w:rsidRDefault="00297C37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33-34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свариваемости конструкционных сталей. Особенности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сварки малоуглеродистых, низколегированных, сталей различных классов.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способа сварки. Особенности технологии сварки стальных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конструкционных сталей.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5DE4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FD8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2A626AC8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4A6A7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3.2</w:t>
            </w:r>
          </w:p>
          <w:p w14:paraId="00CA273E" w14:textId="77777777" w:rsidR="00EE0F8D" w:rsidRPr="00EE0F8D" w:rsidRDefault="00EE0F8D" w:rsidP="00EE0F8D">
            <w:pPr>
              <w:spacing w:after="0" w:line="240" w:lineRule="auto"/>
              <w:ind w:left="2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Сварка цветных металлов и</w:t>
            </w:r>
          </w:p>
          <w:p w14:paraId="66502F71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сплавов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EB8D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– 36.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Сварка алюминия и его сплавов. Подготовка к сварке, сварочные материалы,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контактная сварка свинца. Подготовка под сварку. Сварочные материалы,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сварки. Техника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5BE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C640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F35A6C6" w14:textId="77777777" w:rsidTr="00CE4E89">
        <w:trPr>
          <w:trHeight w:val="41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32D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B7E0" w14:textId="2400519B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37 -38.Практическое занятие №7 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 п. п.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Односторонняя сварка стыковых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EEA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6F09" w14:textId="73279F5C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733A8ECC" w14:textId="77777777" w:rsidTr="00223F42">
        <w:trPr>
          <w:trHeight w:val="56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BF988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3.3</w:t>
            </w:r>
          </w:p>
          <w:p w14:paraId="15B0BD23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пластмасс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9C64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39 – 40 Особенности сварки пластмасс. Типы сварных соединений. Способы сварки.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под сварку. Склеивание пластмасс.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7668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319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2A556336" w14:textId="77777777" w:rsidTr="00223F42">
        <w:trPr>
          <w:trHeight w:val="276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2E9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CBF3" w14:textId="53F1F10E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 – 42 Практическое занятие №8 / п. п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Односторонняя сварка угловых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E25F" w14:textId="52199384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4016" w14:textId="3A3D1BF9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890EB0" w:rsidRPr="00EE0F8D" w14:paraId="4127B2AE" w14:textId="77777777" w:rsidTr="00223F42">
        <w:trPr>
          <w:trHeight w:val="421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D294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Газовая сварка и кислородная резка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47F1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A9AA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890EB0" w:rsidRPr="00EE0F8D" w14:paraId="2880BF25" w14:textId="77777777" w:rsidTr="00223F42">
        <w:trPr>
          <w:trHeight w:val="5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8179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</w:p>
          <w:p w14:paraId="00B9C4A5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Газовая сварка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9E91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43 -44. Сущность газовой сварки и применяемые материалы.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и аппаратура.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и повышение скорости и качества.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1C75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9C94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890EB0" w:rsidRPr="00EE0F8D" w14:paraId="13A72A1E" w14:textId="77777777" w:rsidTr="00223F42">
        <w:trPr>
          <w:trHeight w:val="5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BF10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4.2</w:t>
            </w:r>
          </w:p>
          <w:p w14:paraId="057BB3BD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Кислородная резка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4ED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45 -46.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кислородной резки металлов.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и аппаратура.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и техника кислородной резки.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кислородной маски.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BBF0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B922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890EB0" w:rsidRPr="00EE0F8D" w14:paraId="05B0D419" w14:textId="77777777" w:rsidTr="00223F42">
        <w:trPr>
          <w:trHeight w:val="273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6F6F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и контроль качества сварки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A115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7F76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890EB0" w:rsidRPr="00EE0F8D" w14:paraId="147907BE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F20F" w14:textId="373EE01B" w:rsidR="00890EB0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EB0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Деформации и напряжения</w:t>
            </w:r>
          </w:p>
          <w:p w14:paraId="6CA1DB6D" w14:textId="77777777" w:rsidR="00890EB0" w:rsidRPr="00EE0F8D" w:rsidRDefault="00890EB0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при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C45C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47- 48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Остаточные напряжения и деформации при сварке.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Правка конструкций на механическом оборудовании и местным нагревом.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B64A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2FEA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5CD1AF62" w14:textId="77777777" w:rsidTr="00223F42">
        <w:trPr>
          <w:trHeight w:val="43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2AAD2" w14:textId="5C96436D" w:rsidR="00EE0F8D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Дефекты </w:t>
            </w:r>
            <w:proofErr w:type="gramStart"/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сварных</w:t>
            </w:r>
            <w:proofErr w:type="gramEnd"/>
          </w:p>
          <w:p w14:paraId="5C10139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соединений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4AD9" w14:textId="29A012CC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49 -50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и контроль качества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сварным швам.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сварных швов. Способы устранения дефектов.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3355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2F2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1473BD19" w14:textId="77777777" w:rsidTr="00CE4E89">
        <w:trPr>
          <w:trHeight w:val="714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21ADD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8F70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51 -52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качества сварных соединений. Контроль качества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Неразрушающие методы контроля сварных швов.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9EF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5D6C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46EC36CA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A18C9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B367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53-54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внутренних дефектов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533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E5E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08D7843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D0DA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92FC" w14:textId="47808CA3" w:rsidR="00EE0F8D" w:rsidRPr="00EE0F8D" w:rsidRDefault="00EE0F8D" w:rsidP="00223F42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55- 56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№9 /п. п. 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наложения прихваток и отработка техники выполнения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8AD8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23E9" w14:textId="6C1D3745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58E890B6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B48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0C4D" w14:textId="70C56487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57 -58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№10 / п. п.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" w:name="_GoBack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наложения прихваток и отработка техники выполнения</w:t>
            </w:r>
            <w:bookmarkEnd w:id="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D612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9D3" w14:textId="626987E4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714FB66F" w14:textId="77777777" w:rsidTr="00CE4E89">
        <w:trPr>
          <w:trHeight w:val="48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DE7C7" w14:textId="32E4E98A" w:rsidR="00EE0F8D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Организация сварочного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B16F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59 -60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о сварочном производстве и его особенности.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Технологическая подготовка сварочного производства.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B7A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803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4C3EF3FE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9FA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93CA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61- 62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Сварочные участки, их функции. Контроль качества сварочных работ.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Нормативно-техническая документация по сварке.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086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FD23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250B5F67" w14:textId="77777777" w:rsidTr="00CE4E89">
        <w:trPr>
          <w:trHeight w:val="48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32DA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D28" w14:textId="1D1B2604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63-64 Итоговое занятие (повторение изученного курса, дифференцированный зачет)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7EA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6FD7" w14:textId="5D24FB9C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27FC89B6" w14:textId="77777777" w:rsidTr="00223F42">
        <w:trPr>
          <w:trHeight w:val="272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7B328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DCF8" w14:textId="6E708FD8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1553" w14:textId="6ED5775F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D51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E0F8D" w:rsidRPr="00EE0F8D" w14:paraId="6E260DD1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BCC3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C75A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</w:t>
            </w: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ыполнить конспект «Виды и назначение сварочных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B252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B98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1A113C6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D0296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117A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обучающегося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№2. Выполнить конспект «Общие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сведение об источниках питание сварной дуги и их внешних характеристиках</w:t>
            </w: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5F1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EE06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11F3363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08A96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9FC5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</w:t>
            </w: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ыполнить конспект «Технологии ручной дуговой сварки»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050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F427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195D0DD3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35827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4F5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</w:t>
            </w: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ыполнить конспект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«Характеристика процесса сварки под флюсом, преимущество, недостатки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BF6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A802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213DE30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81ADE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7300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обучающегося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 Выполнить конспект «Дефекты сварных швов.»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BFF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841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07ED02F9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B8FF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D525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№6</w:t>
            </w: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ыполнить конспект «Понятие о</w:t>
            </w:r>
          </w:p>
          <w:p w14:paraId="7A05C35B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сварочном </w:t>
            </w: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 особенности»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6EDF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1B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</w:tbl>
    <w:p w14:paraId="2A97C221" w14:textId="77777777" w:rsidR="00D83BE7" w:rsidRDefault="00D83BE7" w:rsidP="00D83BE7"/>
    <w:p w14:paraId="1AFF4442" w14:textId="77777777" w:rsidR="00E145C6" w:rsidRPr="007E3F7C" w:rsidRDefault="00E145C6" w:rsidP="00EE0F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14:paraId="4DEA4A67" w14:textId="77777777" w:rsidR="00E145C6" w:rsidRPr="007E3F7C" w:rsidRDefault="00E145C6" w:rsidP="00EE0F8D">
      <w:pPr>
        <w:numPr>
          <w:ilvl w:val="0"/>
          <w:numId w:val="4"/>
        </w:numPr>
        <w:spacing w:after="0" w:line="240" w:lineRule="auto"/>
        <w:ind w:left="0" w:hanging="240"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– </w:t>
      </w:r>
      <w:proofErr w:type="gramStart"/>
      <w:r w:rsidRPr="007E3F7C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7E3F7C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 </w:t>
      </w:r>
    </w:p>
    <w:p w14:paraId="303534A0" w14:textId="77777777" w:rsidR="00E145C6" w:rsidRPr="007E3F7C" w:rsidRDefault="00E145C6" w:rsidP="00EE0F8D">
      <w:pPr>
        <w:numPr>
          <w:ilvl w:val="0"/>
          <w:numId w:val="4"/>
        </w:numPr>
        <w:spacing w:after="0" w:line="240" w:lineRule="auto"/>
        <w:ind w:left="0" w:hanging="240"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– </w:t>
      </w:r>
      <w:proofErr w:type="gramStart"/>
      <w:r w:rsidRPr="007E3F7C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7E3F7C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 </w:t>
      </w:r>
    </w:p>
    <w:p w14:paraId="0430A47D" w14:textId="77777777" w:rsidR="00D83BE7" w:rsidRPr="007E3F7C" w:rsidRDefault="007C521D" w:rsidP="00EE0F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7E3F7C">
        <w:rPr>
          <w:rFonts w:ascii="Times New Roman" w:hAnsi="Times New Roman" w:cs="Times New Roman"/>
          <w:sz w:val="26"/>
          <w:szCs w:val="26"/>
        </w:rPr>
        <w:t>3</w:t>
      </w:r>
      <w:r w:rsidR="00E145C6" w:rsidRPr="007E3F7C">
        <w:rPr>
          <w:rFonts w:ascii="Times New Roman" w:hAnsi="Times New Roman" w:cs="Times New Roman"/>
          <w:sz w:val="26"/>
          <w:szCs w:val="26"/>
        </w:rPr>
        <w:t>– продуктивный (планирование и самостоятельное выполнение деятельности, решение проблемных задач</w:t>
      </w:r>
      <w:proofErr w:type="gramEnd"/>
    </w:p>
    <w:p w14:paraId="5922F207" w14:textId="77777777" w:rsidR="00D83BE7" w:rsidRDefault="00D83BE7" w:rsidP="00D83BE7"/>
    <w:p w14:paraId="2CABCD3D" w14:textId="77777777" w:rsidR="00E145C6" w:rsidRDefault="00E145C6" w:rsidP="00D83BE7">
      <w:pPr>
        <w:sectPr w:rsidR="00E145C6" w:rsidSect="00DD217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D24246A" w14:textId="7B2BE61A" w:rsidR="00E145C6" w:rsidRDefault="00EE0F8D" w:rsidP="00EE0F8D">
      <w:pPr>
        <w:tabs>
          <w:tab w:val="left" w:pos="984"/>
        </w:tabs>
        <w:spacing w:after="0" w:line="240" w:lineRule="auto"/>
        <w:ind w:left="24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3 </w:t>
      </w:r>
      <w:r w:rsidR="00E145C6"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УСЛОВИЯ РЕАЛИЗАЦИИ УЧЕБНОЙ ДИСЦИПЛИНЫ</w:t>
      </w:r>
    </w:p>
    <w:p w14:paraId="706D7327" w14:textId="77777777" w:rsidR="002A7CBD" w:rsidRPr="007E3F7C" w:rsidRDefault="002A7CBD" w:rsidP="00EE0F8D">
      <w:pPr>
        <w:tabs>
          <w:tab w:val="left" w:pos="984"/>
        </w:tabs>
        <w:spacing w:after="0" w:line="240" w:lineRule="auto"/>
        <w:ind w:left="24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E95B500" w14:textId="2BB76B9A" w:rsidR="00E145C6" w:rsidRDefault="00EE0F8D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3.1</w:t>
      </w:r>
      <w:r w:rsidR="00E145C6"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Требования к минимальному материально-техническому обеспечению</w:t>
      </w:r>
    </w:p>
    <w:p w14:paraId="31E7A3B8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48DDAA" w14:textId="0D5AD36B" w:rsidR="00E145C6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7CBD">
        <w:rPr>
          <w:rFonts w:ascii="Times New Roman" w:eastAsia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  </w:t>
      </w:r>
      <w:r w:rsidR="00E145C6" w:rsidRPr="007E3F7C">
        <w:rPr>
          <w:rFonts w:ascii="Times New Roman" w:eastAsia="Times New Roman" w:hAnsi="Times New Roman" w:cs="Times New Roman"/>
          <w:sz w:val="26"/>
          <w:szCs w:val="26"/>
        </w:rPr>
        <w:t>«Сварки и резки металлов».</w:t>
      </w:r>
    </w:p>
    <w:p w14:paraId="1BC424AD" w14:textId="5A901DE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Оборудование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учебного кабинета:</w:t>
      </w:r>
    </w:p>
    <w:p w14:paraId="2F63B890" w14:textId="71832E10" w:rsidR="00E145C6" w:rsidRP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посадочные места по количеству 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12B93B06" w14:textId="77777777" w:rsid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рабочее место преподавателя,</w:t>
      </w:r>
    </w:p>
    <w:p w14:paraId="18ECA1DC" w14:textId="77777777" w:rsid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комплект учебно-наглядных пособий по дисциплине, в том числе макеты,</w:t>
      </w:r>
    </w:p>
    <w:p w14:paraId="2C7C531A" w14:textId="40B5C917" w:rsidR="00E145C6" w:rsidRP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плакаты, стенды, образцы различных видов изделий, сварочное оборудование;</w:t>
      </w:r>
    </w:p>
    <w:p w14:paraId="0C3E004E" w14:textId="18F0480E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-комплект учебно-методической документации (учебники и учебные пособия, комплекты тестовых заданий, карточки-задания)</w:t>
      </w:r>
    </w:p>
    <w:p w14:paraId="741D3798" w14:textId="55090C9D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14:paraId="1FEABA08" w14:textId="77777777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-компьютер с лицензионным программным обеспечением, выходом в Интернет и мультимедиа проектором.</w:t>
      </w:r>
    </w:p>
    <w:p w14:paraId="1E8089C3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25F667" w14:textId="4425A8D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14:paraId="62B14DE9" w14:textId="73CB137F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095AD39E" w14:textId="5CC5F067" w:rsidR="00A72D31" w:rsidRDefault="00A72D31" w:rsidP="00EE0F8D">
      <w:pPr>
        <w:numPr>
          <w:ilvl w:val="1"/>
          <w:numId w:val="7"/>
        </w:numPr>
        <w:tabs>
          <w:tab w:val="left" w:pos="102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D31">
        <w:rPr>
          <w:rFonts w:ascii="Times New Roman" w:eastAsia="Times New Roman" w:hAnsi="Times New Roman" w:cs="Times New Roman"/>
          <w:sz w:val="26"/>
          <w:szCs w:val="26"/>
        </w:rPr>
        <w:t>Семакина, O.K. Монтаж, эксплуатация и ремонт оборудования отрасли : учеб</w:t>
      </w:r>
      <w:proofErr w:type="gramStart"/>
      <w:r w:rsidRPr="00A72D31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A72D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A72D31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A72D31">
        <w:rPr>
          <w:rFonts w:ascii="Times New Roman" w:eastAsia="Times New Roman" w:hAnsi="Times New Roman" w:cs="Times New Roman"/>
          <w:sz w:val="26"/>
          <w:szCs w:val="26"/>
        </w:rPr>
        <w:t>особие / O.K. Семакина</w:t>
      </w:r>
      <w:proofErr w:type="gramStart"/>
      <w:r w:rsidRPr="00A72D31">
        <w:rPr>
          <w:rFonts w:ascii="Times New Roman" w:eastAsia="Times New Roman" w:hAnsi="Times New Roman" w:cs="Times New Roman"/>
          <w:sz w:val="26"/>
          <w:szCs w:val="26"/>
        </w:rPr>
        <w:t xml:space="preserve"> ;</w:t>
      </w:r>
      <w:proofErr w:type="gramEnd"/>
      <w:r w:rsidRPr="00A72D31">
        <w:rPr>
          <w:rFonts w:ascii="Times New Roman" w:eastAsia="Times New Roman" w:hAnsi="Times New Roman" w:cs="Times New Roman"/>
          <w:sz w:val="26"/>
          <w:szCs w:val="26"/>
        </w:rPr>
        <w:t xml:space="preserve"> Томский политехнический университет. - Томск</w:t>
      </w:r>
      <w:proofErr w:type="gramStart"/>
      <w:r w:rsidRPr="00A72D31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A72D31">
        <w:rPr>
          <w:rFonts w:ascii="Times New Roman" w:eastAsia="Times New Roman" w:hAnsi="Times New Roman" w:cs="Times New Roman"/>
          <w:sz w:val="26"/>
          <w:szCs w:val="26"/>
        </w:rPr>
        <w:t xml:space="preserve"> Изд-во Томского политехнического университета, 2018. - 184 с. - ISBN 978-5-4387-0812-4. - Текст</w:t>
      </w:r>
      <w:proofErr w:type="gramStart"/>
      <w:r w:rsidRPr="00A72D31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A72D31">
        <w:rPr>
          <w:rFonts w:ascii="Times New Roman" w:eastAsia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1B3187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https://znanium.com/catalog/product/1043848</w:t>
        </w:r>
      </w:hyperlink>
    </w:p>
    <w:p w14:paraId="4706D3F6" w14:textId="30A497D4" w:rsidR="00E145C6" w:rsidRPr="00A72D31" w:rsidRDefault="00A72D31" w:rsidP="00EE0F8D">
      <w:pPr>
        <w:tabs>
          <w:tab w:val="left" w:pos="10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D31">
        <w:rPr>
          <w:rFonts w:ascii="Times New Roman" w:eastAsia="Times New Roman" w:hAnsi="Times New Roman" w:cs="Times New Roman"/>
          <w:sz w:val="26"/>
          <w:szCs w:val="26"/>
        </w:rPr>
        <w:t>(дата обращения: 21.02.2022). – Режим доступа: по подписке</w:t>
      </w:r>
      <w:r w:rsidR="00E145C6" w:rsidRPr="00A72D3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5112781" w14:textId="60667AA6" w:rsidR="00E145C6" w:rsidRDefault="00E145C6" w:rsidP="00EE0F8D">
      <w:pPr>
        <w:numPr>
          <w:ilvl w:val="1"/>
          <w:numId w:val="7"/>
        </w:numPr>
        <w:tabs>
          <w:tab w:val="left" w:pos="100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7E3F7C">
        <w:rPr>
          <w:rFonts w:ascii="Times New Roman" w:eastAsia="Times New Roman" w:hAnsi="Times New Roman" w:cs="Times New Roman"/>
          <w:sz w:val="26"/>
          <w:szCs w:val="26"/>
        </w:rPr>
        <w:t>Чернышов</w:t>
      </w:r>
      <w:proofErr w:type="spellEnd"/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Г.Г. Материалы и оборудование для сварки плавлением</w:t>
      </w:r>
      <w:r w:rsidR="007E3F7C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термической резки: Учебное пособие. – М.: ИЦ «Академия». 2013 г.</w:t>
      </w:r>
    </w:p>
    <w:p w14:paraId="059B7247" w14:textId="60F6E7EA" w:rsidR="0041535C" w:rsidRDefault="0041535C" w:rsidP="00EE0F8D">
      <w:pPr>
        <w:numPr>
          <w:ilvl w:val="1"/>
          <w:numId w:val="7"/>
        </w:numPr>
        <w:tabs>
          <w:tab w:val="left" w:pos="100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7E3F7C">
        <w:rPr>
          <w:rFonts w:ascii="Times New Roman" w:eastAsia="Times New Roman" w:hAnsi="Times New Roman" w:cs="Times New Roman"/>
          <w:sz w:val="26"/>
          <w:szCs w:val="26"/>
        </w:rPr>
        <w:t>Чернышов</w:t>
      </w:r>
      <w:proofErr w:type="spellEnd"/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Г.Г.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Сварочное дело: Сварка и резка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метталлов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:у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чебник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нач.проф.образования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/Г.Г.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Чернышов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– 7 – е изд., стер.-М.: Издательский центр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Акадеемия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», 2013.-496.  </w:t>
      </w:r>
      <w:hyperlink r:id="rId12" w:history="1">
        <w:r w:rsidRPr="001B3187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https://academia-moscow.ru/ftp_share/_books/fragments/fragment_21406.pdf</w:t>
        </w:r>
      </w:hyperlink>
      <w:r w:rsidR="00EE0F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E0F8D">
        <w:rPr>
          <w:rFonts w:ascii="Times New Roman" w:eastAsia="Times New Roman" w:hAnsi="Times New Roman" w:cs="Times New Roman"/>
          <w:sz w:val="26"/>
          <w:szCs w:val="26"/>
        </w:rPr>
        <w:t>(дата обращения: 21.02.2022). – Режим доступа: по подписке.</w:t>
      </w:r>
    </w:p>
    <w:p w14:paraId="4431AEFE" w14:textId="77777777" w:rsidR="002A7CBD" w:rsidRPr="00EE0F8D" w:rsidRDefault="002A7CBD" w:rsidP="002A7CBD">
      <w:pPr>
        <w:tabs>
          <w:tab w:val="left" w:pos="1004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679C7E6" w14:textId="567C1BE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58F678E0" w14:textId="77777777" w:rsidR="00E145C6" w:rsidRPr="007E3F7C" w:rsidRDefault="00E145C6" w:rsidP="00EE0F8D">
      <w:pPr>
        <w:numPr>
          <w:ilvl w:val="0"/>
          <w:numId w:val="9"/>
        </w:numPr>
        <w:tabs>
          <w:tab w:val="left" w:pos="100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Казаков Ю.В. Сварка и резка материалов / Под ред. Казакова Ю.В.</w:t>
      </w:r>
    </w:p>
    <w:p w14:paraId="6BE7F240" w14:textId="3DBF3F40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учеб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>особие. - М.: ИЦ «Академия», 2013. - 400 с.</w:t>
      </w:r>
    </w:p>
    <w:p w14:paraId="6CEA5E0D" w14:textId="3F1F8588" w:rsidR="007E3F7C" w:rsidRPr="007E3F7C" w:rsidRDefault="007E3F7C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Нормативные</w:t>
      </w:r>
      <w:proofErr w:type="gramEnd"/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литература</w:t>
      </w:r>
    </w:p>
    <w:p w14:paraId="196F0D43" w14:textId="6E087B5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5264 – 80*. Ручная дуговая сварка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>варные соединения.</w:t>
      </w:r>
      <w:r w:rsidR="007E3F7C">
        <w:rPr>
          <w:rFonts w:ascii="Times New Roman" w:hAnsi="Times New Roman" w:cs="Times New Roman"/>
          <w:sz w:val="26"/>
          <w:szCs w:val="26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основные типы, конструкционные элементы и размеры.</w:t>
      </w:r>
    </w:p>
    <w:p w14:paraId="545C8BF2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8713 – 79*. Сварка под флюсом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>ое</w:t>
      </w:r>
      <w:r w:rsidR="003C0512" w:rsidRPr="007E3F7C">
        <w:rPr>
          <w:rFonts w:ascii="Times New Roman" w:eastAsia="Times New Roman" w:hAnsi="Times New Roman" w:cs="Times New Roman"/>
          <w:sz w:val="26"/>
          <w:szCs w:val="26"/>
        </w:rPr>
        <w:t xml:space="preserve">динения сварные. основные типы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конструктивные элементы и размеры.</w:t>
      </w:r>
    </w:p>
    <w:p w14:paraId="15222EF1" w14:textId="20357466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16037 – 80*  Соединения сварные стольных трубопроводов</w:t>
      </w:r>
      <w:r w:rsidR="007E3F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основные типы, конструктивные элементы и размеры.</w:t>
      </w:r>
    </w:p>
    <w:p w14:paraId="5B6F8441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ГОСТ 9466 – 75* . 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Электроды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покрытые металлические для ручной дуговой сварки конструкционных и теплоустойчивых сталей.</w:t>
      </w:r>
    </w:p>
    <w:p w14:paraId="60318E00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9467 – 75* . Электроды покрытые металлические для ручной дуговой сварки конструкционных и теплоустойчивых сталей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т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>ипы.</w:t>
      </w:r>
    </w:p>
    <w:p w14:paraId="6595BF3C" w14:textId="3752822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lastRenderedPageBreak/>
        <w:t>ГОСТ 26271 – 84* . Проволока порошковая для дуговой сварки углеродистых и низколегированных сталей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>бщие технические условия.</w:t>
      </w:r>
    </w:p>
    <w:p w14:paraId="01BF6EF3" w14:textId="73571004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2601 – 84. Сварка металлов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т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>ермины и определения основных понятий.</w:t>
      </w:r>
    </w:p>
    <w:p w14:paraId="4113261B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28E1D88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710F9783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7E3F7C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7E3F7C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14:paraId="7E3463C3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E3F7C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7E3F7C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14:paraId="3AE434B0" w14:textId="232AF607" w:rsidR="0041535C" w:rsidRDefault="002B7158" w:rsidP="00EE0F8D">
      <w:pPr>
        <w:spacing w:after="0" w:line="240" w:lineRule="auto"/>
        <w:ind w:firstLine="851"/>
        <w:contextualSpacing/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3. </w:t>
      </w:r>
      <w:hyperlink r:id="rId13" w:history="1">
        <w:r w:rsidRPr="007E3F7C">
          <w:rPr>
            <w:rStyle w:val="a4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14:paraId="422D2FC7" w14:textId="77777777" w:rsidR="0041535C" w:rsidRDefault="0041535C">
      <w:pPr>
        <w:rPr>
          <w:rStyle w:val="a4"/>
          <w:rFonts w:ascii="Times New Roman" w:hAnsi="Times New Roman" w:cs="Times New Roman"/>
          <w:sz w:val="26"/>
          <w:szCs w:val="26"/>
        </w:rPr>
      </w:pPr>
      <w:r>
        <w:rPr>
          <w:rStyle w:val="a4"/>
          <w:rFonts w:ascii="Times New Roman" w:hAnsi="Times New Roman" w:cs="Times New Roman"/>
          <w:sz w:val="26"/>
          <w:szCs w:val="26"/>
        </w:rPr>
        <w:br w:type="page"/>
      </w:r>
    </w:p>
    <w:p w14:paraId="23A8CB35" w14:textId="3A39F8BF" w:rsidR="00E845AD" w:rsidRPr="002A7CBD" w:rsidRDefault="00E845AD" w:rsidP="002A7CBD">
      <w:pPr>
        <w:pStyle w:val="a9"/>
        <w:numPr>
          <w:ilvl w:val="1"/>
          <w:numId w:val="7"/>
        </w:numPr>
        <w:tabs>
          <w:tab w:val="left" w:pos="276"/>
        </w:tabs>
        <w:spacing w:line="276" w:lineRule="auto"/>
        <w:jc w:val="center"/>
        <w:rPr>
          <w:b/>
          <w:bCs/>
          <w:sz w:val="26"/>
          <w:szCs w:val="26"/>
        </w:rPr>
      </w:pPr>
      <w:r w:rsidRPr="002A7CBD">
        <w:rPr>
          <w:b/>
          <w:bCs/>
          <w:sz w:val="26"/>
          <w:szCs w:val="26"/>
        </w:rPr>
        <w:lastRenderedPageBreak/>
        <w:t>КОНТРОЛЬ И ОЦЕНКА РЕЗУЛЬТАТОВ ОСВОЕНИЯ ДИСЦИПЛИНЫ</w:t>
      </w:r>
    </w:p>
    <w:p w14:paraId="7FECCB23" w14:textId="77777777" w:rsidR="002A7CBD" w:rsidRPr="002A7CBD" w:rsidRDefault="002A7CBD" w:rsidP="002A7CBD">
      <w:pPr>
        <w:pStyle w:val="a9"/>
        <w:tabs>
          <w:tab w:val="left" w:pos="276"/>
        </w:tabs>
        <w:spacing w:line="276" w:lineRule="auto"/>
        <w:ind w:left="0" w:firstLine="0"/>
        <w:rPr>
          <w:b/>
          <w:bCs/>
          <w:sz w:val="26"/>
          <w:szCs w:val="26"/>
        </w:rPr>
      </w:pPr>
    </w:p>
    <w:p w14:paraId="5778E25D" w14:textId="7B27DBFA" w:rsidR="007E3F7C" w:rsidRDefault="007E3F7C" w:rsidP="007E3F7C">
      <w:pPr>
        <w:tabs>
          <w:tab w:val="left" w:pos="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 w:rsidRPr="007E3F7C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заданий, про</w:t>
      </w:r>
      <w:r w:rsidR="00EE0F8D">
        <w:rPr>
          <w:rFonts w:ascii="Times New Roman" w:eastAsia="Times New Roman" w:hAnsi="Times New Roman" w:cs="Times New Roman"/>
          <w:sz w:val="26"/>
          <w:szCs w:val="26"/>
        </w:rPr>
        <w:t xml:space="preserve">ектов, в том числе в условиях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применения электронного обучения и дистанционных образовательных технологий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07EA5F56" w14:textId="77777777" w:rsidR="002A7CBD" w:rsidRPr="007E3F7C" w:rsidRDefault="002A7CBD" w:rsidP="007E3F7C">
      <w:pPr>
        <w:tabs>
          <w:tab w:val="left" w:pos="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tblpX="17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2B7158" w:rsidRPr="00EE0F8D" w14:paraId="20F17E0A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2921" w14:textId="5390E32C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14:paraId="6DBEAAD5" w14:textId="02375120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 и знания</w:t>
            </w:r>
            <w:proofErr w:type="gramEnd"/>
          </w:p>
          <w:p w14:paraId="46AC9109" w14:textId="77777777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D039" w14:textId="77777777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14:paraId="1BF4FF43" w14:textId="1F2FF312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</w:tc>
      </w:tr>
      <w:tr w:rsidR="0041535C" w:rsidRPr="00EE0F8D" w14:paraId="2D0C96D6" w14:textId="77777777" w:rsidTr="00CE4E8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2F55" w14:textId="516DEB57" w:rsidR="0041535C" w:rsidRPr="00EE0F8D" w:rsidRDefault="0041535C" w:rsidP="00EE0F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</w:tr>
      <w:tr w:rsidR="000A5433" w:rsidRPr="00EE0F8D" w14:paraId="4C9FE4EE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6A1B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читать условные обозначения сварных соединений на чертежах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A69E5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практических работ</w:t>
            </w:r>
          </w:p>
          <w:p w14:paraId="5F8D5918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0A5433" w:rsidRPr="00EE0F8D" w14:paraId="64EBA8E0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57ED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определять по внешнему виду сварочное оборудование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F44C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35C" w:rsidRPr="00EE0F8D" w14:paraId="14CAD8EE" w14:textId="77777777" w:rsidTr="00CE4E8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3A19" w14:textId="7CED3C37" w:rsidR="0041535C" w:rsidRPr="00EE0F8D" w:rsidRDefault="0041535C" w:rsidP="00EE0F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0A5433" w:rsidRPr="00EE0F8D" w14:paraId="37449B0A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D4E8" w14:textId="6C7C21A5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режимы процесса сварки, сварочные материалы и классификацию</w:t>
            </w:r>
            <w:r w:rsidRPr="00EE0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оборудования;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DB899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Тестовые задания</w:t>
            </w:r>
          </w:p>
          <w:p w14:paraId="011FAA24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14:paraId="36CED16A" w14:textId="77777777" w:rsidR="000A5433" w:rsidRPr="00EE0F8D" w:rsidRDefault="000A5433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0A5433" w:rsidRPr="00EE0F8D" w14:paraId="415284E2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912B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последовательность выполнения сварочных работ;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A03DA" w14:textId="77777777" w:rsidR="000A5433" w:rsidRPr="00EE0F8D" w:rsidRDefault="000A5433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F7C" w:rsidRPr="00EE0F8D" w14:paraId="66F0F4D1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4C23F" w14:textId="16D5AECC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CE3F" w14:textId="1E9F87F3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3F7C" w:rsidRPr="00EE0F8D" w14:paraId="3046FB52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2A466" w14:textId="692F45D3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9507" w14:textId="5596939B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7E3F7C" w:rsidRPr="00EE0F8D" w14:paraId="281B31E3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3F65" w14:textId="0CA986FD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03. Планировать и реализовывать собственное профессиональное и личностное развитие;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C5E0B" w14:textId="77777777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344DCF6C" w14:textId="15A0A670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7E3F7C" w:rsidRPr="00EE0F8D" w14:paraId="443FFDAE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B0F3" w14:textId="4F1DD361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4160" w14:textId="46430F06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7E3F7C" w:rsidRPr="00EE0F8D" w14:paraId="2DACFF11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59A8" w14:textId="2B4D3E78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рного контекста;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C75B8" w14:textId="55FB875C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7E3F7C" w:rsidRPr="00EE0F8D" w14:paraId="611A4095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B553" w14:textId="2D84BB60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10CF1" w14:textId="58151B6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E3F7C" w:rsidRPr="00EE0F8D" w14:paraId="7170A97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9E5A" w14:textId="3CC83959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 Использовать информационные технологии в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7951F" w14:textId="684CCE64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7E3F7C" w:rsidRPr="00EE0F8D" w14:paraId="78A5C6F6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15D2C" w14:textId="6596C1F8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39A8" w14:textId="7777777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0CF04578" w14:textId="7B5CD7D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7E3F7C" w:rsidRPr="00EE0F8D" w14:paraId="00AB8219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3974" w14:textId="33D05B72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91445" w14:textId="5B50FB4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7E3F7C" w:rsidRPr="00EE0F8D" w14:paraId="6398D65F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54491" w14:textId="23EE0115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1.1. Организовывать и выполнять подготов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ку систем и объектов к монтажу.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9F49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3B3E6201" w14:textId="25A6D4F1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C444F08" w14:textId="63429EFF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47809CFF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024D" w14:textId="4D5536C3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7CB5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2AE2EB9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5E74F6C4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066E10A1" w14:textId="482BA128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623FB3F3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1184" w14:textId="77A5C306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1.3. Организовывать и выполнять производственный контроль качества монтажных 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1AC0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03619E7F" w14:textId="49B626AF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6810A967" w14:textId="530A268F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36E0815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F2B9" w14:textId="660EEBB0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кондиционирование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26EE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6EB7713A" w14:textId="509CE130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естирование.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1788057" w14:textId="0E7F9F2E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39B62D00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A881" w14:textId="389761EC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F736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192FADB7" w14:textId="57D27619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35B346F6" w14:textId="229467B0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4C96172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FD36" w14:textId="50CDA955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1010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76A9F86C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71AC336E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63DE7E3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55DAF92D" w14:textId="7777777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F7C" w:rsidRPr="00EE0F8D" w14:paraId="789C59D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9228" w14:textId="0CD8DA1B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2.2. Осуществлять планирование работ, связанных с э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ксплуатацией и ремонтом систем.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55A9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0B5B49C5" w14:textId="66732DCF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A8FC598" w14:textId="7CE60561" w:rsidR="007E3F7C" w:rsidRPr="00EE0F8D" w:rsidRDefault="0041535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592BB97D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0D8C" w14:textId="137FA30F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2.3. Организовывать производство работ по ремонту инженерных сетей и обор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удования строительных объектов.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88E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7F7AA5DA" w14:textId="407A5DAD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24D6A2AE" w14:textId="1F39991A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0314DFE4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587C" w14:textId="23195DD2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2.4. Осуществлять надзор и </w:t>
            </w: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ремонтом и его качест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53A5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7BB713AD" w14:textId="531D4C78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3E314445" w14:textId="397AD2B4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73C605B8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723F" w14:textId="37F221BA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AA5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5107E0A3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3641B1EB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11536302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72C7BDB7" w14:textId="7777777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F7C" w:rsidRPr="00EE0F8D" w14:paraId="02D701BB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0703" w14:textId="77777777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14:paraId="69A2DC52" w14:textId="77777777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B2429" w14:textId="66BBDC46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результатов деятельности </w:t>
            </w: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выполнении и защите результатов практических занятий</w:t>
            </w:r>
          </w:p>
        </w:tc>
      </w:tr>
      <w:tr w:rsidR="007E3F7C" w:rsidRPr="00EE0F8D" w14:paraId="56B5EBEC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CDC5" w14:textId="4FFE4FA2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E3B8" w14:textId="6A41CA66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результатов деятельности </w:t>
            </w: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выполнении и защите результатов практических занятий</w:t>
            </w:r>
          </w:p>
        </w:tc>
      </w:tr>
      <w:tr w:rsidR="007E3F7C" w:rsidRPr="00EE0F8D" w14:paraId="0EE0843D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CD078" w14:textId="42D3BD22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основании рабочих чертежей.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40CA" w14:textId="58C1256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результатов деятельности </w:t>
            </w: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выполнении и защите результатов практических занятий</w:t>
            </w:r>
          </w:p>
        </w:tc>
      </w:tr>
      <w:tr w:rsidR="0041535C" w:rsidRPr="00EE0F8D" w14:paraId="3105257C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3039" w14:textId="6D2EC32B" w:rsidR="0041535C" w:rsidRPr="00EE0F8D" w:rsidRDefault="0041535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ЛР8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</w:t>
            </w:r>
            <w:proofErr w:type="spell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908C1" w14:textId="77777777" w:rsidR="00EE0F8D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специальности</w:t>
            </w:r>
          </w:p>
          <w:p w14:paraId="32BD69B3" w14:textId="703364B2" w:rsidR="0041535C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41535C" w:rsidRPr="00EE0F8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продвижения,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личностного</w:t>
            </w:r>
            <w:r w:rsidR="0041535C" w:rsidRPr="00EE0F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  <w:p w14:paraId="278CCFC5" w14:textId="712D287D" w:rsidR="0041535C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Положительная</w:t>
            </w:r>
            <w:r w:rsidR="0041535C"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динамика в</w:t>
            </w:r>
            <w:r w:rsidR="0041535C" w:rsidRPr="00EE0F8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41535C" w:rsidRPr="00EE0F8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41535C" w:rsidRPr="00EE0F8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 по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самооценки,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самоанализа и</w:t>
            </w:r>
            <w:r w:rsidR="0041535C"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коррекции</w:t>
            </w:r>
            <w:r w:rsidR="0041535C"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  <w:p w14:paraId="417EBFF8" w14:textId="0F638A3B" w:rsidR="0041535C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за результат учебной деятельности и подготовки </w:t>
            </w:r>
            <w:r w:rsidR="0041535C"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 </w:t>
            </w:r>
            <w:r w:rsidR="0041535C" w:rsidRPr="00EE0F8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            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14:paraId="05EB2094" w14:textId="77777777" w:rsidR="0041535C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компьютерной,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отбора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критического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41535C" w:rsidRPr="00EE0F8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1535C" w:rsidRPr="00EE0F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информационном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r w:rsidR="0041535C" w:rsidRPr="00EE0F8D">
              <w:rPr>
                <w:sz w:val="24"/>
                <w:szCs w:val="24"/>
              </w:rPr>
              <w:t>.</w:t>
            </w:r>
          </w:p>
          <w:p w14:paraId="78B0C868" w14:textId="106ECE40" w:rsidR="00EE0F8D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1535C" w:rsidRPr="00EE0F8D" w14:paraId="3B63FC66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DDF38" w14:textId="70C2ECC0" w:rsidR="0041535C" w:rsidRPr="00EE0F8D" w:rsidRDefault="0041535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ЛР16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8AF08" w14:textId="1F853B30" w:rsidR="0041535C" w:rsidRPr="00EE0F8D" w:rsidRDefault="00EE0F8D" w:rsidP="00EE0F8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исследовательской и проектной работе.</w:t>
            </w:r>
          </w:p>
          <w:p w14:paraId="279933C6" w14:textId="062FAC66" w:rsidR="0041535C" w:rsidRPr="00EE0F8D" w:rsidRDefault="00EE0F8D" w:rsidP="00EE0F8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14:paraId="012E02A5" w14:textId="7E851AE9" w:rsidR="0041535C" w:rsidRPr="00EE0F8D" w:rsidRDefault="00EE0F8D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навыков межличностного делового общения, социального  имиджа.</w:t>
            </w:r>
          </w:p>
          <w:p w14:paraId="365A975D" w14:textId="1680DF8D" w:rsidR="0041535C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общению и взаимодействию с людьми самого разного статуса и в многообразных обстоятельствах.</w:t>
            </w:r>
          </w:p>
        </w:tc>
      </w:tr>
    </w:tbl>
    <w:p w14:paraId="199CE4BA" w14:textId="77777777" w:rsidR="003C0512" w:rsidRPr="007E3F7C" w:rsidRDefault="003C0512" w:rsidP="00EE0F8D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3C0512" w:rsidRPr="007E3F7C" w:rsidSect="007E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28F7F" w14:textId="77777777" w:rsidR="00901D52" w:rsidRDefault="00901D52" w:rsidP="00A070A5">
      <w:pPr>
        <w:spacing w:after="0" w:line="240" w:lineRule="auto"/>
      </w:pPr>
      <w:r>
        <w:separator/>
      </w:r>
    </w:p>
  </w:endnote>
  <w:endnote w:type="continuationSeparator" w:id="0">
    <w:p w14:paraId="6DA99C53" w14:textId="77777777" w:rsidR="00901D52" w:rsidRDefault="00901D52" w:rsidP="00A0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837490"/>
      <w:docPartObj>
        <w:docPartGallery w:val="Page Numbers (Bottom of Page)"/>
        <w:docPartUnique/>
      </w:docPartObj>
    </w:sdtPr>
    <w:sdtEndPr/>
    <w:sdtContent>
      <w:p w14:paraId="6511149D" w14:textId="3D777131" w:rsidR="00CE4E89" w:rsidRDefault="00CE4E8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972">
          <w:rPr>
            <w:noProof/>
          </w:rPr>
          <w:t>11</w:t>
        </w:r>
        <w:r>
          <w:fldChar w:fldCharType="end"/>
        </w:r>
      </w:p>
    </w:sdtContent>
  </w:sdt>
  <w:p w14:paraId="5B50BAFA" w14:textId="77777777" w:rsidR="00CE4E89" w:rsidRDefault="00CE4E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81356" w14:textId="77777777" w:rsidR="00901D52" w:rsidRDefault="00901D52" w:rsidP="00A070A5">
      <w:pPr>
        <w:spacing w:after="0" w:line="240" w:lineRule="auto"/>
      </w:pPr>
      <w:r>
        <w:separator/>
      </w:r>
    </w:p>
  </w:footnote>
  <w:footnote w:type="continuationSeparator" w:id="0">
    <w:p w14:paraId="60B28A79" w14:textId="77777777" w:rsidR="00901D52" w:rsidRDefault="00901D52" w:rsidP="00A07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8C6A3754"/>
    <w:lvl w:ilvl="0" w:tplc="069AAC46">
      <w:start w:val="3"/>
      <w:numFmt w:val="decimal"/>
      <w:suff w:val="space"/>
      <w:lvlText w:val="%1."/>
      <w:lvlJc w:val="left"/>
      <w:pPr>
        <w:ind w:left="240" w:firstLine="0"/>
      </w:pPr>
      <w:rPr>
        <w:rFonts w:hint="default"/>
      </w:rPr>
    </w:lvl>
    <w:lvl w:ilvl="1" w:tplc="73447054">
      <w:numFmt w:val="decimal"/>
      <w:lvlText w:val=""/>
      <w:lvlJc w:val="left"/>
    </w:lvl>
    <w:lvl w:ilvl="2" w:tplc="A4EA1CCA">
      <w:numFmt w:val="decimal"/>
      <w:lvlText w:val=""/>
      <w:lvlJc w:val="left"/>
    </w:lvl>
    <w:lvl w:ilvl="3" w:tplc="FA10BF6C">
      <w:numFmt w:val="decimal"/>
      <w:lvlText w:val=""/>
      <w:lvlJc w:val="left"/>
    </w:lvl>
    <w:lvl w:ilvl="4" w:tplc="327E61C8">
      <w:numFmt w:val="decimal"/>
      <w:lvlText w:val=""/>
      <w:lvlJc w:val="left"/>
    </w:lvl>
    <w:lvl w:ilvl="5" w:tplc="BDE47746">
      <w:numFmt w:val="decimal"/>
      <w:lvlText w:val=""/>
      <w:lvlJc w:val="left"/>
    </w:lvl>
    <w:lvl w:ilvl="6" w:tplc="15FCECB8">
      <w:numFmt w:val="decimal"/>
      <w:lvlText w:val=""/>
      <w:lvlJc w:val="left"/>
    </w:lvl>
    <w:lvl w:ilvl="7" w:tplc="D0E8F97A">
      <w:numFmt w:val="decimal"/>
      <w:lvlText w:val=""/>
      <w:lvlJc w:val="left"/>
    </w:lvl>
    <w:lvl w:ilvl="8" w:tplc="67605870">
      <w:numFmt w:val="decimal"/>
      <w:lvlText w:val=""/>
      <w:lvlJc w:val="left"/>
    </w:lvl>
  </w:abstractNum>
  <w:abstractNum w:abstractNumId="1">
    <w:nsid w:val="000012DB"/>
    <w:multiLevelType w:val="hybridMultilevel"/>
    <w:tmpl w:val="F322F2FA"/>
    <w:lvl w:ilvl="0" w:tplc="C6D8CC04">
      <w:start w:val="1"/>
      <w:numFmt w:val="bullet"/>
      <w:lvlText w:val="и"/>
      <w:lvlJc w:val="left"/>
    </w:lvl>
    <w:lvl w:ilvl="1" w:tplc="C8781B98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0FDCB2DA">
      <w:numFmt w:val="decimal"/>
      <w:lvlText w:val=""/>
      <w:lvlJc w:val="left"/>
    </w:lvl>
    <w:lvl w:ilvl="3" w:tplc="CE7E57BC">
      <w:numFmt w:val="decimal"/>
      <w:lvlText w:val=""/>
      <w:lvlJc w:val="left"/>
    </w:lvl>
    <w:lvl w:ilvl="4" w:tplc="292E5760">
      <w:numFmt w:val="decimal"/>
      <w:lvlText w:val=""/>
      <w:lvlJc w:val="left"/>
    </w:lvl>
    <w:lvl w:ilvl="5" w:tplc="5D6C8C4E">
      <w:numFmt w:val="decimal"/>
      <w:lvlText w:val=""/>
      <w:lvlJc w:val="left"/>
    </w:lvl>
    <w:lvl w:ilvl="6" w:tplc="1FF095B6">
      <w:numFmt w:val="decimal"/>
      <w:lvlText w:val=""/>
      <w:lvlJc w:val="left"/>
    </w:lvl>
    <w:lvl w:ilvl="7" w:tplc="E4DEC08C">
      <w:numFmt w:val="decimal"/>
      <w:lvlText w:val=""/>
      <w:lvlJc w:val="left"/>
    </w:lvl>
    <w:lvl w:ilvl="8" w:tplc="69C64438">
      <w:numFmt w:val="decimal"/>
      <w:lvlText w:val=""/>
      <w:lvlJc w:val="left"/>
    </w:lvl>
  </w:abstractNum>
  <w:abstractNum w:abstractNumId="2">
    <w:nsid w:val="000026E9"/>
    <w:multiLevelType w:val="hybridMultilevel"/>
    <w:tmpl w:val="F100453C"/>
    <w:lvl w:ilvl="0" w:tplc="5C160FA8">
      <w:start w:val="1"/>
      <w:numFmt w:val="bullet"/>
      <w:lvlText w:val="В"/>
      <w:lvlJc w:val="left"/>
    </w:lvl>
    <w:lvl w:ilvl="1" w:tplc="17A0BC38">
      <w:numFmt w:val="decimal"/>
      <w:lvlText w:val=""/>
      <w:lvlJc w:val="left"/>
    </w:lvl>
    <w:lvl w:ilvl="2" w:tplc="328C72AE">
      <w:numFmt w:val="decimal"/>
      <w:lvlText w:val=""/>
      <w:lvlJc w:val="left"/>
    </w:lvl>
    <w:lvl w:ilvl="3" w:tplc="1F64BD22">
      <w:numFmt w:val="decimal"/>
      <w:lvlText w:val=""/>
      <w:lvlJc w:val="left"/>
    </w:lvl>
    <w:lvl w:ilvl="4" w:tplc="70B44528">
      <w:numFmt w:val="decimal"/>
      <w:lvlText w:val=""/>
      <w:lvlJc w:val="left"/>
    </w:lvl>
    <w:lvl w:ilvl="5" w:tplc="75DA8AA6">
      <w:numFmt w:val="decimal"/>
      <w:lvlText w:val=""/>
      <w:lvlJc w:val="left"/>
    </w:lvl>
    <w:lvl w:ilvl="6" w:tplc="A0E2B09C">
      <w:numFmt w:val="decimal"/>
      <w:lvlText w:val=""/>
      <w:lvlJc w:val="left"/>
    </w:lvl>
    <w:lvl w:ilvl="7" w:tplc="ECB6A716">
      <w:numFmt w:val="decimal"/>
      <w:lvlText w:val=""/>
      <w:lvlJc w:val="left"/>
    </w:lvl>
    <w:lvl w:ilvl="8" w:tplc="934434A4">
      <w:numFmt w:val="decimal"/>
      <w:lvlText w:val=""/>
      <w:lvlJc w:val="left"/>
    </w:lvl>
  </w:abstractNum>
  <w:abstractNum w:abstractNumId="3">
    <w:nsid w:val="00002EA6"/>
    <w:multiLevelType w:val="hybridMultilevel"/>
    <w:tmpl w:val="C0B6B970"/>
    <w:lvl w:ilvl="0" w:tplc="B5749F9C">
      <w:start w:val="1"/>
      <w:numFmt w:val="bullet"/>
      <w:suff w:val="space"/>
      <w:lvlText w:val="-"/>
      <w:lvlJc w:val="left"/>
      <w:pPr>
        <w:ind w:left="0" w:firstLine="0"/>
      </w:pPr>
      <w:rPr>
        <w:rFonts w:hint="default"/>
      </w:rPr>
    </w:lvl>
    <w:lvl w:ilvl="1" w:tplc="13C4AAAC">
      <w:numFmt w:val="decimal"/>
      <w:lvlText w:val=""/>
      <w:lvlJc w:val="left"/>
    </w:lvl>
    <w:lvl w:ilvl="2" w:tplc="014616B4">
      <w:numFmt w:val="decimal"/>
      <w:lvlText w:val=""/>
      <w:lvlJc w:val="left"/>
    </w:lvl>
    <w:lvl w:ilvl="3" w:tplc="67409A54">
      <w:numFmt w:val="decimal"/>
      <w:lvlText w:val=""/>
      <w:lvlJc w:val="left"/>
    </w:lvl>
    <w:lvl w:ilvl="4" w:tplc="21FE5538">
      <w:numFmt w:val="decimal"/>
      <w:lvlText w:val=""/>
      <w:lvlJc w:val="left"/>
    </w:lvl>
    <w:lvl w:ilvl="5" w:tplc="A0E864EE">
      <w:numFmt w:val="decimal"/>
      <w:lvlText w:val=""/>
      <w:lvlJc w:val="left"/>
    </w:lvl>
    <w:lvl w:ilvl="6" w:tplc="97645F4E">
      <w:numFmt w:val="decimal"/>
      <w:lvlText w:val=""/>
      <w:lvlJc w:val="left"/>
    </w:lvl>
    <w:lvl w:ilvl="7" w:tplc="C3FAD22E">
      <w:numFmt w:val="decimal"/>
      <w:lvlText w:val=""/>
      <w:lvlJc w:val="left"/>
    </w:lvl>
    <w:lvl w:ilvl="8" w:tplc="C7F82E8A">
      <w:numFmt w:val="decimal"/>
      <w:lvlText w:val=""/>
      <w:lvlJc w:val="left"/>
    </w:lvl>
  </w:abstractNum>
  <w:abstractNum w:abstractNumId="4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5">
    <w:nsid w:val="00007E87"/>
    <w:multiLevelType w:val="hybridMultilevel"/>
    <w:tmpl w:val="B0229070"/>
    <w:lvl w:ilvl="0" w:tplc="7EE0DEE2">
      <w:start w:val="4"/>
      <w:numFmt w:val="decimal"/>
      <w:lvlText w:val="%1."/>
      <w:lvlJc w:val="left"/>
    </w:lvl>
    <w:lvl w:ilvl="1" w:tplc="2F9AA7E4">
      <w:numFmt w:val="decimal"/>
      <w:lvlText w:val=""/>
      <w:lvlJc w:val="left"/>
    </w:lvl>
    <w:lvl w:ilvl="2" w:tplc="772AEF66">
      <w:numFmt w:val="decimal"/>
      <w:lvlText w:val=""/>
      <w:lvlJc w:val="left"/>
    </w:lvl>
    <w:lvl w:ilvl="3" w:tplc="CB341D00">
      <w:numFmt w:val="decimal"/>
      <w:lvlText w:val=""/>
      <w:lvlJc w:val="left"/>
    </w:lvl>
    <w:lvl w:ilvl="4" w:tplc="FE522336">
      <w:numFmt w:val="decimal"/>
      <w:lvlText w:val=""/>
      <w:lvlJc w:val="left"/>
    </w:lvl>
    <w:lvl w:ilvl="5" w:tplc="2236DC50">
      <w:numFmt w:val="decimal"/>
      <w:lvlText w:val=""/>
      <w:lvlJc w:val="left"/>
    </w:lvl>
    <w:lvl w:ilvl="6" w:tplc="6F826684">
      <w:numFmt w:val="decimal"/>
      <w:lvlText w:val=""/>
      <w:lvlJc w:val="left"/>
    </w:lvl>
    <w:lvl w:ilvl="7" w:tplc="6D5E1466">
      <w:numFmt w:val="decimal"/>
      <w:lvlText w:val=""/>
      <w:lvlJc w:val="left"/>
    </w:lvl>
    <w:lvl w:ilvl="8" w:tplc="F7481FA4">
      <w:numFmt w:val="decimal"/>
      <w:lvlText w:val=""/>
      <w:lvlJc w:val="left"/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72451401"/>
    <w:multiLevelType w:val="hybridMultilevel"/>
    <w:tmpl w:val="433E302E"/>
    <w:lvl w:ilvl="0" w:tplc="C8781B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36"/>
    <w:rsid w:val="000A5433"/>
    <w:rsid w:val="00107A7F"/>
    <w:rsid w:val="00223972"/>
    <w:rsid w:val="00223F42"/>
    <w:rsid w:val="00297C37"/>
    <w:rsid w:val="002A7CBD"/>
    <w:rsid w:val="002B7158"/>
    <w:rsid w:val="003B611B"/>
    <w:rsid w:val="003C0512"/>
    <w:rsid w:val="0041535C"/>
    <w:rsid w:val="00424C63"/>
    <w:rsid w:val="00454887"/>
    <w:rsid w:val="004D7C1E"/>
    <w:rsid w:val="005010D5"/>
    <w:rsid w:val="00506B18"/>
    <w:rsid w:val="00562E8D"/>
    <w:rsid w:val="00574FF9"/>
    <w:rsid w:val="005768D7"/>
    <w:rsid w:val="005A4A39"/>
    <w:rsid w:val="005B0AC6"/>
    <w:rsid w:val="006313AD"/>
    <w:rsid w:val="00644B36"/>
    <w:rsid w:val="006F5E27"/>
    <w:rsid w:val="0074036C"/>
    <w:rsid w:val="007476F5"/>
    <w:rsid w:val="00772CBE"/>
    <w:rsid w:val="007B4BC6"/>
    <w:rsid w:val="007C521D"/>
    <w:rsid w:val="007E3F7C"/>
    <w:rsid w:val="00810769"/>
    <w:rsid w:val="00877B38"/>
    <w:rsid w:val="00890EB0"/>
    <w:rsid w:val="00901D52"/>
    <w:rsid w:val="00955E53"/>
    <w:rsid w:val="00A070A5"/>
    <w:rsid w:val="00A108F8"/>
    <w:rsid w:val="00A32E1B"/>
    <w:rsid w:val="00A72D31"/>
    <w:rsid w:val="00AF4F67"/>
    <w:rsid w:val="00BB5D2B"/>
    <w:rsid w:val="00BD2396"/>
    <w:rsid w:val="00C30ADC"/>
    <w:rsid w:val="00CE4D3F"/>
    <w:rsid w:val="00CE4E89"/>
    <w:rsid w:val="00D659CE"/>
    <w:rsid w:val="00D83BE7"/>
    <w:rsid w:val="00DD217D"/>
    <w:rsid w:val="00E034CB"/>
    <w:rsid w:val="00E145C6"/>
    <w:rsid w:val="00E845AD"/>
    <w:rsid w:val="00EE0F8D"/>
    <w:rsid w:val="00FB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37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BE7"/>
  </w:style>
  <w:style w:type="paragraph" w:styleId="1">
    <w:name w:val="heading 1"/>
    <w:basedOn w:val="a"/>
    <w:next w:val="a"/>
    <w:link w:val="10"/>
    <w:qFormat/>
    <w:rsid w:val="00D83BE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3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2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0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051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07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0A5"/>
  </w:style>
  <w:style w:type="paragraph" w:styleId="a7">
    <w:name w:val="footer"/>
    <w:basedOn w:val="a"/>
    <w:link w:val="a8"/>
    <w:uiPriority w:val="99"/>
    <w:unhideWhenUsed/>
    <w:rsid w:val="00A07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0A5"/>
  </w:style>
  <w:style w:type="paragraph" w:styleId="a9">
    <w:name w:val="List Paragraph"/>
    <w:basedOn w:val="a"/>
    <w:uiPriority w:val="1"/>
    <w:qFormat/>
    <w:rsid w:val="0041535C"/>
    <w:pPr>
      <w:widowControl w:val="0"/>
      <w:autoSpaceDE w:val="0"/>
      <w:autoSpaceDN w:val="0"/>
      <w:spacing w:after="0" w:line="240" w:lineRule="auto"/>
      <w:ind w:left="823" w:hanging="284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2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3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BE7"/>
  </w:style>
  <w:style w:type="paragraph" w:styleId="1">
    <w:name w:val="heading 1"/>
    <w:basedOn w:val="a"/>
    <w:next w:val="a"/>
    <w:link w:val="10"/>
    <w:qFormat/>
    <w:rsid w:val="00D83BE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3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2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0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051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07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0A5"/>
  </w:style>
  <w:style w:type="paragraph" w:styleId="a7">
    <w:name w:val="footer"/>
    <w:basedOn w:val="a"/>
    <w:link w:val="a8"/>
    <w:uiPriority w:val="99"/>
    <w:unhideWhenUsed/>
    <w:rsid w:val="00A07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0A5"/>
  </w:style>
  <w:style w:type="paragraph" w:styleId="a9">
    <w:name w:val="List Paragraph"/>
    <w:basedOn w:val="a"/>
    <w:uiPriority w:val="1"/>
    <w:qFormat/>
    <w:rsid w:val="0041535C"/>
    <w:pPr>
      <w:widowControl w:val="0"/>
      <w:autoSpaceDE w:val="0"/>
      <w:autoSpaceDN w:val="0"/>
      <w:spacing w:after="0" w:line="240" w:lineRule="auto"/>
      <w:ind w:left="823" w:hanging="284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2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3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academia-moscow.ru/ftp_share/_books/fragments/fragment_21406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04384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9CC64-8CF1-46C2-BDC4-41DCBE891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16</Pages>
  <Words>3706</Words>
  <Characters>21127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GuzMans</cp:lastModifiedBy>
  <cp:revision>25</cp:revision>
  <dcterms:created xsi:type="dcterms:W3CDTF">2019-11-02T17:23:00Z</dcterms:created>
  <dcterms:modified xsi:type="dcterms:W3CDTF">2022-04-19T07:11:00Z</dcterms:modified>
</cp:coreProperties>
</file>